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5A" w:rsidRPr="001552BC" w:rsidRDefault="002E625A" w:rsidP="007F6F1B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2E625A" w:rsidRPr="001552BC" w:rsidRDefault="00584CB9" w:rsidP="007F6F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1552BC">
        <w:rPr>
          <w:rFonts w:ascii="Arial" w:hAnsi="Arial" w:cs="Arial"/>
          <w:b/>
          <w:bCs/>
          <w:sz w:val="28"/>
          <w:szCs w:val="28"/>
          <w:lang w:eastAsia="ru-RU"/>
        </w:rPr>
        <w:t xml:space="preserve">АДМИНИСТРАЦИЯ ВЫСОКОЯРСКОГО СЕЛЬСКОГО ПОСЕЛЕНИЯ </w:t>
      </w:r>
    </w:p>
    <w:p w:rsidR="002E625A" w:rsidRPr="001552BC" w:rsidRDefault="002E625A" w:rsidP="007F6F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2E625A" w:rsidRPr="001552BC" w:rsidRDefault="0038495B" w:rsidP="007F6F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1552BC">
        <w:rPr>
          <w:rFonts w:ascii="Arial" w:hAnsi="Arial" w:cs="Arial"/>
          <w:b/>
          <w:bCs/>
          <w:sz w:val="28"/>
          <w:szCs w:val="28"/>
          <w:lang w:eastAsia="ru-RU"/>
        </w:rPr>
        <w:t xml:space="preserve">ПОСТАНОВЛЕНИЕ </w:t>
      </w:r>
    </w:p>
    <w:p w:rsidR="00694154" w:rsidRPr="001552BC" w:rsidRDefault="00694154" w:rsidP="007F6F1B">
      <w:pPr>
        <w:spacing w:after="0" w:line="240" w:lineRule="auto"/>
        <w:jc w:val="center"/>
        <w:rPr>
          <w:rFonts w:ascii="Arial" w:hAnsi="Arial" w:cs="Arial"/>
          <w:bCs/>
          <w:szCs w:val="28"/>
          <w:lang w:eastAsia="ru-RU"/>
        </w:rPr>
      </w:pPr>
    </w:p>
    <w:p w:rsidR="00694154" w:rsidRPr="001552BC" w:rsidRDefault="00694154" w:rsidP="007F6F1B">
      <w:pPr>
        <w:spacing w:after="0" w:line="240" w:lineRule="auto"/>
        <w:jc w:val="center"/>
        <w:rPr>
          <w:rFonts w:ascii="Arial" w:hAnsi="Arial" w:cs="Arial"/>
          <w:bCs/>
          <w:szCs w:val="28"/>
          <w:lang w:eastAsia="ru-RU"/>
        </w:rPr>
      </w:pPr>
      <w:r w:rsidRPr="001552BC">
        <w:rPr>
          <w:rFonts w:ascii="Arial" w:hAnsi="Arial" w:cs="Arial"/>
          <w:bCs/>
          <w:szCs w:val="28"/>
          <w:lang w:eastAsia="ru-RU"/>
        </w:rPr>
        <w:t>(актуальная редакция)</w:t>
      </w:r>
    </w:p>
    <w:p w:rsidR="002E625A" w:rsidRPr="001552BC" w:rsidRDefault="002E625A" w:rsidP="007F6F1B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2E625A" w:rsidRPr="001552BC" w:rsidRDefault="002B59A0" w:rsidP="002D5CCA">
      <w:pPr>
        <w:spacing w:after="0" w:line="240" w:lineRule="auto"/>
        <w:rPr>
          <w:rFonts w:ascii="Arial" w:eastAsia="Arial Unicode MS" w:hAnsi="Arial" w:cs="Arial"/>
          <w:sz w:val="28"/>
          <w:szCs w:val="28"/>
          <w:lang w:eastAsia="ru-RU"/>
        </w:rPr>
      </w:pPr>
      <w:r w:rsidRPr="001552BC">
        <w:rPr>
          <w:rFonts w:ascii="Arial" w:hAnsi="Arial" w:cs="Arial"/>
          <w:sz w:val="28"/>
          <w:szCs w:val="28"/>
          <w:lang w:eastAsia="ru-RU"/>
        </w:rPr>
        <w:t>17</w:t>
      </w:r>
      <w:r w:rsidR="0038495B" w:rsidRPr="001552BC">
        <w:rPr>
          <w:rFonts w:ascii="Arial" w:hAnsi="Arial" w:cs="Arial"/>
          <w:sz w:val="28"/>
          <w:szCs w:val="28"/>
          <w:lang w:eastAsia="ru-RU"/>
        </w:rPr>
        <w:t>.12</w:t>
      </w:r>
      <w:r w:rsidR="002E625A" w:rsidRPr="001552BC">
        <w:rPr>
          <w:rFonts w:ascii="Arial" w:hAnsi="Arial" w:cs="Arial"/>
          <w:sz w:val="28"/>
          <w:szCs w:val="28"/>
          <w:lang w:eastAsia="ru-RU"/>
        </w:rPr>
        <w:t xml:space="preserve">.2021г.                                  </w:t>
      </w:r>
      <w:r w:rsidR="00584CB9" w:rsidRPr="001552BC">
        <w:rPr>
          <w:rFonts w:ascii="Arial" w:hAnsi="Arial" w:cs="Arial"/>
          <w:sz w:val="28"/>
          <w:szCs w:val="28"/>
          <w:lang w:eastAsia="ru-RU"/>
        </w:rPr>
        <w:t>с</w:t>
      </w:r>
      <w:proofErr w:type="gramStart"/>
      <w:r w:rsidR="00584CB9" w:rsidRPr="001552BC">
        <w:rPr>
          <w:rFonts w:ascii="Arial" w:hAnsi="Arial" w:cs="Arial"/>
          <w:sz w:val="28"/>
          <w:szCs w:val="28"/>
          <w:lang w:eastAsia="ru-RU"/>
        </w:rPr>
        <w:t>.В</w:t>
      </w:r>
      <w:proofErr w:type="gramEnd"/>
      <w:r w:rsidR="00584CB9" w:rsidRPr="001552BC">
        <w:rPr>
          <w:rFonts w:ascii="Arial" w:hAnsi="Arial" w:cs="Arial"/>
          <w:sz w:val="28"/>
          <w:szCs w:val="28"/>
          <w:lang w:eastAsia="ru-RU"/>
        </w:rPr>
        <w:t xml:space="preserve">ысокий Яр </w:t>
      </w:r>
      <w:r w:rsidR="002E625A" w:rsidRPr="001552BC">
        <w:rPr>
          <w:rFonts w:ascii="Arial" w:hAnsi="Arial" w:cs="Arial"/>
          <w:sz w:val="28"/>
          <w:szCs w:val="28"/>
          <w:lang w:eastAsia="ru-RU"/>
        </w:rPr>
        <w:t xml:space="preserve">                                  № </w:t>
      </w:r>
      <w:r w:rsidR="0038495B" w:rsidRPr="001552BC">
        <w:rPr>
          <w:rFonts w:ascii="Arial" w:hAnsi="Arial" w:cs="Arial"/>
          <w:sz w:val="28"/>
          <w:szCs w:val="28"/>
          <w:lang w:eastAsia="ru-RU"/>
        </w:rPr>
        <w:t>131</w:t>
      </w:r>
    </w:p>
    <w:p w:rsidR="002E625A" w:rsidRPr="001552BC" w:rsidRDefault="002E625A" w:rsidP="00524E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8"/>
          <w:szCs w:val="28"/>
          <w:lang w:eastAsia="ru-RU"/>
        </w:rPr>
      </w:pPr>
      <w:bookmarkStart w:id="0" w:name="_GoBack"/>
      <w:bookmarkEnd w:id="0"/>
    </w:p>
    <w:p w:rsidR="00856758" w:rsidRPr="001552BC" w:rsidRDefault="00856758" w:rsidP="00856758">
      <w:pPr>
        <w:shd w:val="clear" w:color="auto" w:fill="FFFFFF"/>
        <w:ind w:firstLine="709"/>
        <w:jc w:val="center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 xml:space="preserve">Об утверждении Программы </w:t>
      </w:r>
      <w:r w:rsidRPr="001552BC">
        <w:rPr>
          <w:rFonts w:ascii="Arial" w:hAnsi="Arial" w:cs="Arial"/>
          <w:bCs/>
          <w:sz w:val="28"/>
          <w:szCs w:val="28"/>
        </w:rPr>
        <w:t xml:space="preserve">профилактики </w:t>
      </w:r>
      <w:r w:rsidRPr="001552BC">
        <w:rPr>
          <w:rFonts w:ascii="Arial" w:hAnsi="Arial" w:cs="Arial"/>
          <w:sz w:val="28"/>
          <w:szCs w:val="28"/>
        </w:rPr>
        <w:t>рисков причинения вреда (ущерба) охраняемым законом ценностям</w:t>
      </w:r>
      <w:r w:rsidRPr="001552BC">
        <w:rPr>
          <w:rFonts w:ascii="Arial" w:hAnsi="Arial" w:cs="Arial"/>
          <w:bCs/>
          <w:sz w:val="28"/>
          <w:szCs w:val="28"/>
        </w:rPr>
        <w:t xml:space="preserve">, </w:t>
      </w:r>
      <w:r w:rsidRPr="001552BC">
        <w:rPr>
          <w:rFonts w:ascii="Arial" w:hAnsi="Arial" w:cs="Arial"/>
          <w:sz w:val="28"/>
          <w:szCs w:val="28"/>
        </w:rPr>
        <w:t xml:space="preserve">соблюдение которых оценивается Администрацией Высокоярского сельского поселения  при проведении мероприятий </w:t>
      </w:r>
      <w:r w:rsidRPr="001552BC">
        <w:rPr>
          <w:rFonts w:ascii="Arial" w:hAnsi="Arial" w:cs="Arial"/>
          <w:bCs/>
          <w:sz w:val="28"/>
          <w:szCs w:val="28"/>
        </w:rPr>
        <w:t xml:space="preserve">по муниципальному контролю </w:t>
      </w:r>
      <w:r w:rsidRPr="001552BC">
        <w:rPr>
          <w:rFonts w:ascii="Arial" w:hAnsi="Arial" w:cs="Arial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8676D4" w:rsidRPr="001552BC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="008676D4" w:rsidRPr="001552BC">
        <w:rPr>
          <w:rFonts w:ascii="Arial" w:hAnsi="Arial" w:cs="Arial"/>
          <w:sz w:val="28"/>
          <w:szCs w:val="28"/>
        </w:rPr>
        <w:t>Высокоярское</w:t>
      </w:r>
      <w:proofErr w:type="spellEnd"/>
      <w:r w:rsidR="008676D4" w:rsidRPr="001552BC">
        <w:rPr>
          <w:rFonts w:ascii="Arial" w:hAnsi="Arial" w:cs="Arial"/>
          <w:sz w:val="28"/>
          <w:szCs w:val="28"/>
        </w:rPr>
        <w:t xml:space="preserve"> сельское поселение» </w:t>
      </w:r>
      <w:r w:rsidR="002A4D1A" w:rsidRPr="001552BC">
        <w:rPr>
          <w:rFonts w:ascii="Arial" w:hAnsi="Arial" w:cs="Arial"/>
          <w:sz w:val="28"/>
          <w:szCs w:val="28"/>
        </w:rPr>
        <w:t>на 2022 год.</w:t>
      </w:r>
    </w:p>
    <w:p w:rsidR="002E625A" w:rsidRPr="001552BC" w:rsidRDefault="002E625A" w:rsidP="002E60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8"/>
          <w:szCs w:val="28"/>
          <w:lang w:eastAsia="ru-RU"/>
        </w:rPr>
      </w:pPr>
    </w:p>
    <w:p w:rsidR="002A4D1A" w:rsidRPr="001552BC" w:rsidRDefault="002A4D1A" w:rsidP="006941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1552BC">
        <w:rPr>
          <w:rFonts w:ascii="Arial" w:hAnsi="Arial" w:cs="Arial"/>
          <w:bCs/>
          <w:sz w:val="28"/>
          <w:szCs w:val="28"/>
        </w:rPr>
        <w:t>В соответствии со статьей 44 Федерального закона от 31 июля 2020 г.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«</w:t>
      </w:r>
      <w:proofErr w:type="spellStart"/>
      <w:r w:rsidRPr="001552BC">
        <w:rPr>
          <w:rFonts w:ascii="Arial" w:hAnsi="Arial" w:cs="Arial"/>
          <w:bCs/>
          <w:sz w:val="28"/>
          <w:szCs w:val="28"/>
        </w:rPr>
        <w:t>Высокоярское</w:t>
      </w:r>
      <w:proofErr w:type="spellEnd"/>
      <w:r w:rsidRPr="001552BC">
        <w:rPr>
          <w:rFonts w:ascii="Arial" w:hAnsi="Arial" w:cs="Arial"/>
          <w:bCs/>
          <w:sz w:val="28"/>
          <w:szCs w:val="28"/>
        </w:rPr>
        <w:t xml:space="preserve"> сельское поселение», </w:t>
      </w:r>
      <w:proofErr w:type="gramEnd"/>
    </w:p>
    <w:p w:rsidR="002A4D1A" w:rsidRPr="001552BC" w:rsidRDefault="002A4D1A" w:rsidP="002A4D1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pacing w:val="2"/>
          <w:sz w:val="28"/>
          <w:szCs w:val="28"/>
        </w:rPr>
      </w:pPr>
      <w:proofErr w:type="gramStart"/>
      <w:r w:rsidRPr="001552BC">
        <w:rPr>
          <w:rFonts w:ascii="Arial" w:hAnsi="Arial" w:cs="Arial"/>
          <w:b/>
          <w:spacing w:val="2"/>
          <w:sz w:val="28"/>
          <w:szCs w:val="28"/>
        </w:rPr>
        <w:t>П</w:t>
      </w:r>
      <w:proofErr w:type="gramEnd"/>
      <w:r w:rsidRPr="001552BC">
        <w:rPr>
          <w:rFonts w:ascii="Arial" w:hAnsi="Arial" w:cs="Arial"/>
          <w:b/>
          <w:spacing w:val="2"/>
          <w:sz w:val="28"/>
          <w:szCs w:val="28"/>
        </w:rPr>
        <w:t xml:space="preserve"> О С Т А Н О В Л Я Е Т:</w:t>
      </w:r>
    </w:p>
    <w:p w:rsidR="002E625A" w:rsidRPr="001552BC" w:rsidRDefault="002E625A" w:rsidP="00E2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2E625A" w:rsidRPr="001552BC" w:rsidRDefault="002E625A" w:rsidP="002A4D1A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  <w:lang w:eastAsia="ru-RU"/>
        </w:rPr>
        <w:t xml:space="preserve">1. Утвердить прилагаемую </w:t>
      </w:r>
      <w:r w:rsidR="002A4D1A" w:rsidRPr="001552BC">
        <w:rPr>
          <w:rFonts w:ascii="Arial" w:hAnsi="Arial" w:cs="Arial"/>
          <w:sz w:val="28"/>
          <w:szCs w:val="28"/>
        </w:rPr>
        <w:t xml:space="preserve">Программу </w:t>
      </w:r>
      <w:r w:rsidR="002A4D1A" w:rsidRPr="001552BC">
        <w:rPr>
          <w:rFonts w:ascii="Arial" w:hAnsi="Arial" w:cs="Arial"/>
          <w:bCs/>
          <w:sz w:val="28"/>
          <w:szCs w:val="28"/>
        </w:rPr>
        <w:t xml:space="preserve">профилактики </w:t>
      </w:r>
      <w:r w:rsidR="002A4D1A" w:rsidRPr="001552BC">
        <w:rPr>
          <w:rFonts w:ascii="Arial" w:hAnsi="Arial" w:cs="Arial"/>
          <w:sz w:val="28"/>
          <w:szCs w:val="28"/>
        </w:rPr>
        <w:t>рисков причинения вреда (ущерба) охраняемым законом ценностям</w:t>
      </w:r>
      <w:r w:rsidR="002A4D1A" w:rsidRPr="001552BC">
        <w:rPr>
          <w:rFonts w:ascii="Arial" w:hAnsi="Arial" w:cs="Arial"/>
          <w:bCs/>
          <w:sz w:val="28"/>
          <w:szCs w:val="28"/>
        </w:rPr>
        <w:t xml:space="preserve">, </w:t>
      </w:r>
      <w:r w:rsidR="002A4D1A" w:rsidRPr="001552BC">
        <w:rPr>
          <w:rFonts w:ascii="Arial" w:hAnsi="Arial" w:cs="Arial"/>
          <w:sz w:val="28"/>
          <w:szCs w:val="28"/>
        </w:rPr>
        <w:t xml:space="preserve">соблюдение которых оценивается Администрацией Высокоярского сельского поселения  при проведении мероприятий </w:t>
      </w:r>
      <w:r w:rsidR="002A4D1A" w:rsidRPr="001552BC">
        <w:rPr>
          <w:rFonts w:ascii="Arial" w:hAnsi="Arial" w:cs="Arial"/>
          <w:bCs/>
          <w:sz w:val="28"/>
          <w:szCs w:val="28"/>
        </w:rPr>
        <w:t xml:space="preserve">по муниципальному контролю </w:t>
      </w:r>
      <w:r w:rsidR="002A4D1A" w:rsidRPr="001552BC">
        <w:rPr>
          <w:rFonts w:ascii="Arial" w:hAnsi="Arial" w:cs="Arial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="002A4D1A" w:rsidRPr="001552BC">
        <w:rPr>
          <w:rFonts w:ascii="Arial" w:hAnsi="Arial" w:cs="Arial"/>
          <w:sz w:val="28"/>
          <w:szCs w:val="28"/>
        </w:rPr>
        <w:t>Высокоярское</w:t>
      </w:r>
      <w:proofErr w:type="spellEnd"/>
      <w:r w:rsidR="002A4D1A" w:rsidRPr="001552BC">
        <w:rPr>
          <w:rFonts w:ascii="Arial" w:hAnsi="Arial" w:cs="Arial"/>
          <w:sz w:val="28"/>
          <w:szCs w:val="28"/>
        </w:rPr>
        <w:t xml:space="preserve"> сельское поселение» на 2022 год </w:t>
      </w:r>
      <w:r w:rsidRPr="001552BC">
        <w:rPr>
          <w:rFonts w:ascii="Arial" w:hAnsi="Arial" w:cs="Arial"/>
          <w:bCs/>
          <w:iCs/>
          <w:sz w:val="28"/>
          <w:szCs w:val="28"/>
          <w:lang w:eastAsia="ru-RU"/>
        </w:rPr>
        <w:t>(далее – Программа)</w:t>
      </w:r>
      <w:r w:rsidRPr="001552BC">
        <w:rPr>
          <w:rFonts w:ascii="Arial" w:hAnsi="Arial" w:cs="Arial"/>
          <w:sz w:val="28"/>
          <w:szCs w:val="28"/>
          <w:lang w:eastAsia="ru-RU"/>
        </w:rPr>
        <w:t>.</w:t>
      </w:r>
    </w:p>
    <w:p w:rsidR="003C4DDF" w:rsidRPr="001552BC" w:rsidRDefault="002E625A" w:rsidP="003C4D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  <w:lang w:eastAsia="ru-RU"/>
        </w:rPr>
        <w:t xml:space="preserve">       2. </w:t>
      </w:r>
      <w:r w:rsidR="003C4DDF" w:rsidRPr="001552BC">
        <w:rPr>
          <w:rFonts w:ascii="Arial" w:hAnsi="Arial" w:cs="Arial"/>
          <w:sz w:val="28"/>
          <w:szCs w:val="28"/>
        </w:rPr>
        <w:t>Настоящее постановление вступает в силу со дня его подписания</w:t>
      </w:r>
    </w:p>
    <w:p w:rsidR="002E625A" w:rsidRPr="001552BC" w:rsidRDefault="002E625A" w:rsidP="003C4D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 xml:space="preserve">       3. Обнародовать  настоящее постановление в соответствии с Уставом </w:t>
      </w:r>
      <w:r w:rsidR="00584CB9" w:rsidRPr="001552BC">
        <w:rPr>
          <w:rFonts w:ascii="Arial" w:hAnsi="Arial" w:cs="Arial"/>
          <w:sz w:val="28"/>
          <w:szCs w:val="28"/>
        </w:rPr>
        <w:t xml:space="preserve">Высокоярского </w:t>
      </w:r>
      <w:r w:rsidRPr="001552BC">
        <w:rPr>
          <w:rFonts w:ascii="Arial" w:hAnsi="Arial" w:cs="Arial"/>
          <w:sz w:val="28"/>
          <w:szCs w:val="28"/>
        </w:rPr>
        <w:t xml:space="preserve"> сельского поселения и разместить на  </w:t>
      </w:r>
      <w:r w:rsidRPr="001552BC">
        <w:rPr>
          <w:rFonts w:ascii="Arial" w:hAnsi="Arial" w:cs="Arial"/>
          <w:sz w:val="28"/>
          <w:szCs w:val="28"/>
        </w:rPr>
        <w:lastRenderedPageBreak/>
        <w:t>официальном сайте МО «</w:t>
      </w:r>
      <w:proofErr w:type="spellStart"/>
      <w:r w:rsidR="00584CB9" w:rsidRPr="001552BC">
        <w:rPr>
          <w:rFonts w:ascii="Arial" w:hAnsi="Arial" w:cs="Arial"/>
          <w:bCs/>
          <w:sz w:val="28"/>
          <w:szCs w:val="28"/>
          <w:lang w:eastAsia="ru-RU"/>
        </w:rPr>
        <w:t>Высокоярское</w:t>
      </w:r>
      <w:proofErr w:type="spellEnd"/>
      <w:r w:rsidRPr="001552BC">
        <w:rPr>
          <w:rFonts w:ascii="Arial" w:hAnsi="Arial" w:cs="Arial"/>
          <w:sz w:val="28"/>
          <w:szCs w:val="28"/>
        </w:rPr>
        <w:t xml:space="preserve"> сельское поселение» в сети «ИНТЕРНЕТ».</w:t>
      </w:r>
    </w:p>
    <w:p w:rsidR="002E625A" w:rsidRPr="001552BC" w:rsidRDefault="002E625A" w:rsidP="00E2264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 xml:space="preserve">      4. </w:t>
      </w:r>
      <w:proofErr w:type="gramStart"/>
      <w:r w:rsidRPr="001552BC">
        <w:rPr>
          <w:rFonts w:ascii="Arial" w:hAnsi="Arial" w:cs="Arial"/>
          <w:sz w:val="28"/>
          <w:szCs w:val="28"/>
        </w:rPr>
        <w:t>Контроль  за</w:t>
      </w:r>
      <w:proofErr w:type="gramEnd"/>
      <w:r w:rsidRPr="001552BC">
        <w:rPr>
          <w:rFonts w:ascii="Arial" w:hAnsi="Arial" w:cs="Arial"/>
          <w:sz w:val="28"/>
          <w:szCs w:val="28"/>
        </w:rPr>
        <w:t xml:space="preserve">  исполнением  настоящего  постановления оставляю за собой.</w:t>
      </w:r>
    </w:p>
    <w:p w:rsidR="002E625A" w:rsidRPr="001552BC" w:rsidRDefault="002E625A" w:rsidP="00E2264B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1552BC">
        <w:rPr>
          <w:rFonts w:ascii="Arial" w:hAnsi="Arial" w:cs="Arial"/>
          <w:sz w:val="28"/>
          <w:szCs w:val="28"/>
          <w:lang w:eastAsia="ru-RU"/>
        </w:rPr>
        <w:t xml:space="preserve">Глава </w:t>
      </w:r>
      <w:r w:rsidR="00584CB9" w:rsidRPr="001552BC">
        <w:rPr>
          <w:rFonts w:ascii="Arial" w:hAnsi="Arial" w:cs="Arial"/>
          <w:sz w:val="28"/>
          <w:szCs w:val="28"/>
          <w:lang w:eastAsia="ru-RU"/>
        </w:rPr>
        <w:t xml:space="preserve">Высокоярского </w:t>
      </w:r>
      <w:r w:rsidRPr="001552BC">
        <w:rPr>
          <w:rFonts w:ascii="Arial" w:hAnsi="Arial" w:cs="Arial"/>
          <w:sz w:val="28"/>
          <w:szCs w:val="28"/>
          <w:lang w:eastAsia="ru-RU"/>
        </w:rPr>
        <w:t xml:space="preserve"> сельского поселения                                     </w:t>
      </w:r>
      <w:proofErr w:type="spellStart"/>
      <w:r w:rsidR="00584CB9" w:rsidRPr="001552BC">
        <w:rPr>
          <w:rFonts w:ascii="Arial" w:hAnsi="Arial" w:cs="Arial"/>
          <w:sz w:val="28"/>
          <w:szCs w:val="28"/>
          <w:lang w:eastAsia="ru-RU"/>
        </w:rPr>
        <w:t>Т.П.Десяткова</w:t>
      </w:r>
      <w:proofErr w:type="spellEnd"/>
    </w:p>
    <w:p w:rsidR="002E625A" w:rsidRPr="001552BC" w:rsidRDefault="002E625A" w:rsidP="006D444C">
      <w:pPr>
        <w:spacing w:after="0" w:line="240" w:lineRule="auto"/>
        <w:ind w:left="3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2E625A" w:rsidRPr="001552BC" w:rsidRDefault="002E625A" w:rsidP="006D444C">
      <w:pPr>
        <w:spacing w:after="0" w:line="240" w:lineRule="auto"/>
        <w:ind w:left="3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2A4D1A" w:rsidRPr="001552BC" w:rsidRDefault="002A4D1A" w:rsidP="003C4DDF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5495" w:type="dxa"/>
        <w:tblLook w:val="0000"/>
      </w:tblPr>
      <w:tblGrid>
        <w:gridCol w:w="4358"/>
      </w:tblGrid>
      <w:tr w:rsidR="002A4D1A" w:rsidRPr="001552BC" w:rsidTr="00063E2C">
        <w:trPr>
          <w:trHeight w:val="1146"/>
        </w:trPr>
        <w:tc>
          <w:tcPr>
            <w:tcW w:w="4360" w:type="dxa"/>
          </w:tcPr>
          <w:p w:rsidR="002A4D1A" w:rsidRPr="001552BC" w:rsidRDefault="003C4DDF" w:rsidP="003C4DD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 xml:space="preserve">ПРИЛОЖЕНИЕ </w:t>
            </w:r>
          </w:p>
          <w:p w:rsidR="003C4DDF" w:rsidRPr="001552BC" w:rsidRDefault="003C4DDF" w:rsidP="003C4DDF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>Утверждено</w:t>
            </w:r>
          </w:p>
          <w:p w:rsidR="002A4D1A" w:rsidRPr="001552BC" w:rsidRDefault="002A4D1A" w:rsidP="00694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 xml:space="preserve">постановлением </w:t>
            </w:r>
            <w:r w:rsidR="00694154" w:rsidRPr="001552BC">
              <w:rPr>
                <w:rFonts w:ascii="Arial" w:hAnsi="Arial" w:cs="Arial"/>
                <w:sz w:val="28"/>
                <w:szCs w:val="28"/>
              </w:rPr>
              <w:t xml:space="preserve">от 17.12.2021 № 131 (в редакции постановления  </w:t>
            </w:r>
            <w:r w:rsidR="003C4DDF" w:rsidRPr="001552BC">
              <w:rPr>
                <w:rFonts w:ascii="Arial" w:hAnsi="Arial" w:cs="Arial"/>
                <w:sz w:val="28"/>
                <w:szCs w:val="28"/>
              </w:rPr>
              <w:t>от 04.04.2022 № 5</w:t>
            </w:r>
            <w:r w:rsidR="00694154" w:rsidRPr="001552BC">
              <w:rPr>
                <w:rFonts w:ascii="Arial" w:hAnsi="Arial" w:cs="Arial"/>
                <w:sz w:val="28"/>
                <w:szCs w:val="28"/>
              </w:rPr>
              <w:t>0)</w:t>
            </w:r>
          </w:p>
        </w:tc>
      </w:tr>
    </w:tbl>
    <w:p w:rsidR="002A4D1A" w:rsidRPr="001552BC" w:rsidRDefault="002A4D1A" w:rsidP="002A4D1A">
      <w:pPr>
        <w:jc w:val="center"/>
        <w:rPr>
          <w:rFonts w:ascii="Arial" w:hAnsi="Arial" w:cs="Arial"/>
          <w:sz w:val="28"/>
          <w:szCs w:val="28"/>
        </w:rPr>
      </w:pPr>
    </w:p>
    <w:p w:rsidR="002A4D1A" w:rsidRPr="001552BC" w:rsidRDefault="002A4D1A" w:rsidP="002A4D1A">
      <w:pPr>
        <w:jc w:val="center"/>
        <w:rPr>
          <w:rFonts w:ascii="Arial" w:hAnsi="Arial" w:cs="Arial"/>
          <w:b/>
          <w:sz w:val="28"/>
          <w:szCs w:val="28"/>
        </w:rPr>
      </w:pPr>
      <w:r w:rsidRPr="001552BC">
        <w:rPr>
          <w:rFonts w:ascii="Arial" w:hAnsi="Arial" w:cs="Arial"/>
          <w:b/>
          <w:sz w:val="28"/>
          <w:szCs w:val="28"/>
        </w:rPr>
        <w:t>ПРОГРАММА</w:t>
      </w:r>
    </w:p>
    <w:p w:rsidR="002A4D1A" w:rsidRPr="001552BC" w:rsidRDefault="002A4D1A" w:rsidP="00922F9D">
      <w:pPr>
        <w:shd w:val="clear" w:color="auto" w:fill="FFFFFF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552BC">
        <w:rPr>
          <w:rFonts w:ascii="Arial" w:hAnsi="Arial" w:cs="Arial"/>
          <w:b/>
          <w:bCs/>
          <w:sz w:val="28"/>
          <w:szCs w:val="28"/>
        </w:rPr>
        <w:t xml:space="preserve">профилактики </w:t>
      </w:r>
      <w:r w:rsidRPr="001552BC">
        <w:rPr>
          <w:rFonts w:ascii="Arial" w:hAnsi="Arial" w:cs="Arial"/>
          <w:b/>
          <w:sz w:val="28"/>
          <w:szCs w:val="28"/>
        </w:rPr>
        <w:t>рисков причинения вреда (ущерба) охраняемым законом ценностям</w:t>
      </w:r>
      <w:r w:rsidRPr="001552BC">
        <w:rPr>
          <w:rFonts w:ascii="Arial" w:hAnsi="Arial" w:cs="Arial"/>
          <w:b/>
          <w:bCs/>
          <w:sz w:val="28"/>
          <w:szCs w:val="28"/>
        </w:rPr>
        <w:t xml:space="preserve">, </w:t>
      </w:r>
      <w:r w:rsidRPr="001552BC">
        <w:rPr>
          <w:rFonts w:ascii="Arial" w:hAnsi="Arial" w:cs="Arial"/>
          <w:b/>
          <w:sz w:val="28"/>
          <w:szCs w:val="28"/>
        </w:rPr>
        <w:t xml:space="preserve">соблюдение которых оценивается Администрацией </w:t>
      </w:r>
      <w:r w:rsidR="00922F9D" w:rsidRPr="001552BC">
        <w:rPr>
          <w:rFonts w:ascii="Arial" w:hAnsi="Arial" w:cs="Arial"/>
          <w:b/>
          <w:sz w:val="28"/>
          <w:szCs w:val="28"/>
        </w:rPr>
        <w:t xml:space="preserve">Высокоярского сельского поселения </w:t>
      </w:r>
      <w:r w:rsidRPr="001552BC">
        <w:rPr>
          <w:rFonts w:ascii="Arial" w:hAnsi="Arial" w:cs="Arial"/>
          <w:b/>
          <w:sz w:val="28"/>
          <w:szCs w:val="28"/>
        </w:rPr>
        <w:t xml:space="preserve"> при проведении мероприятий </w:t>
      </w:r>
      <w:r w:rsidRPr="001552BC">
        <w:rPr>
          <w:rFonts w:ascii="Arial" w:hAnsi="Arial" w:cs="Arial"/>
          <w:b/>
          <w:bCs/>
          <w:sz w:val="28"/>
          <w:szCs w:val="28"/>
        </w:rPr>
        <w:t xml:space="preserve">по муниципальному контролю </w:t>
      </w:r>
      <w:r w:rsidRPr="001552BC">
        <w:rPr>
          <w:rFonts w:ascii="Arial" w:hAnsi="Arial" w:cs="Arial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922F9D" w:rsidRPr="001552BC">
        <w:rPr>
          <w:rFonts w:ascii="Arial" w:hAnsi="Arial" w:cs="Arial"/>
          <w:b/>
          <w:sz w:val="28"/>
          <w:szCs w:val="28"/>
        </w:rPr>
        <w:t>муниципального образования «</w:t>
      </w:r>
      <w:proofErr w:type="spellStart"/>
      <w:r w:rsidR="00922F9D" w:rsidRPr="001552BC">
        <w:rPr>
          <w:rFonts w:ascii="Arial" w:hAnsi="Arial" w:cs="Arial"/>
          <w:b/>
          <w:sz w:val="28"/>
          <w:szCs w:val="28"/>
        </w:rPr>
        <w:t>Высокоярское</w:t>
      </w:r>
      <w:proofErr w:type="spellEnd"/>
      <w:r w:rsidR="00922F9D" w:rsidRPr="001552BC">
        <w:rPr>
          <w:rFonts w:ascii="Arial" w:hAnsi="Arial" w:cs="Arial"/>
          <w:b/>
          <w:sz w:val="28"/>
          <w:szCs w:val="28"/>
        </w:rPr>
        <w:t xml:space="preserve"> сельское поселение» </w:t>
      </w:r>
      <w:r w:rsidRPr="001552BC">
        <w:rPr>
          <w:rFonts w:ascii="Arial" w:hAnsi="Arial" w:cs="Arial"/>
          <w:b/>
          <w:bCs/>
          <w:sz w:val="28"/>
          <w:szCs w:val="28"/>
        </w:rPr>
        <w:t xml:space="preserve"> в 2022 году</w:t>
      </w:r>
    </w:p>
    <w:p w:rsidR="002A4D1A" w:rsidRPr="001552BC" w:rsidRDefault="002A4D1A" w:rsidP="002A4D1A">
      <w:pPr>
        <w:jc w:val="center"/>
        <w:rPr>
          <w:rFonts w:ascii="Arial" w:hAnsi="Arial" w:cs="Arial"/>
          <w:b/>
          <w:sz w:val="28"/>
          <w:szCs w:val="28"/>
        </w:rPr>
      </w:pPr>
    </w:p>
    <w:p w:rsidR="002A4D1A" w:rsidRPr="001552BC" w:rsidRDefault="002A4D1A" w:rsidP="002A4D1A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1552BC">
        <w:rPr>
          <w:rFonts w:ascii="Arial" w:hAnsi="Arial" w:cs="Arial"/>
          <w:spacing w:val="2"/>
          <w:sz w:val="28"/>
          <w:szCs w:val="28"/>
        </w:rPr>
        <w:t xml:space="preserve">Программа профилактики </w:t>
      </w:r>
      <w:r w:rsidRPr="001552BC">
        <w:rPr>
          <w:rFonts w:ascii="Arial" w:hAnsi="Arial" w:cs="Arial"/>
          <w:sz w:val="28"/>
          <w:szCs w:val="28"/>
        </w:rPr>
        <w:t>рисков причинения вреда (ущерба) охраняемым законом ценностям</w:t>
      </w:r>
      <w:r w:rsidRPr="001552BC">
        <w:rPr>
          <w:rFonts w:ascii="Arial" w:hAnsi="Arial" w:cs="Arial"/>
          <w:bCs/>
          <w:sz w:val="28"/>
          <w:szCs w:val="28"/>
        </w:rPr>
        <w:t xml:space="preserve">, </w:t>
      </w:r>
      <w:r w:rsidRPr="001552BC">
        <w:rPr>
          <w:rFonts w:ascii="Arial" w:hAnsi="Arial" w:cs="Arial"/>
          <w:sz w:val="28"/>
          <w:szCs w:val="28"/>
        </w:rPr>
        <w:t xml:space="preserve">соблюдение которых оценивается Администрацией </w:t>
      </w:r>
      <w:r w:rsidR="003C4DDF" w:rsidRPr="001552BC">
        <w:rPr>
          <w:rFonts w:ascii="Arial" w:hAnsi="Arial" w:cs="Arial"/>
          <w:sz w:val="28"/>
          <w:szCs w:val="28"/>
        </w:rPr>
        <w:t xml:space="preserve">Высокоярского сельского поселения </w:t>
      </w:r>
      <w:r w:rsidRPr="001552BC">
        <w:rPr>
          <w:rFonts w:ascii="Arial" w:hAnsi="Arial" w:cs="Arial"/>
          <w:sz w:val="28"/>
          <w:szCs w:val="28"/>
        </w:rPr>
        <w:t xml:space="preserve">  при проведении мероприятий </w:t>
      </w:r>
      <w:r w:rsidRPr="001552BC">
        <w:rPr>
          <w:rFonts w:ascii="Arial" w:hAnsi="Arial" w:cs="Arial"/>
          <w:bCs/>
          <w:sz w:val="28"/>
          <w:szCs w:val="28"/>
        </w:rPr>
        <w:t xml:space="preserve">по муниципальному контролю </w:t>
      </w:r>
      <w:r w:rsidRPr="001552BC">
        <w:rPr>
          <w:rFonts w:ascii="Arial" w:hAnsi="Arial" w:cs="Arial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C4DDF" w:rsidRPr="001552BC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="003C4DDF" w:rsidRPr="001552BC">
        <w:rPr>
          <w:rFonts w:ascii="Arial" w:hAnsi="Arial" w:cs="Arial"/>
          <w:sz w:val="28"/>
          <w:szCs w:val="28"/>
        </w:rPr>
        <w:t>Высокоярское</w:t>
      </w:r>
      <w:proofErr w:type="spellEnd"/>
      <w:r w:rsidR="003C4DDF" w:rsidRPr="001552BC">
        <w:rPr>
          <w:rFonts w:ascii="Arial" w:hAnsi="Arial" w:cs="Arial"/>
          <w:sz w:val="28"/>
          <w:szCs w:val="28"/>
        </w:rPr>
        <w:t xml:space="preserve"> сельское поселение» </w:t>
      </w:r>
      <w:r w:rsidRPr="001552BC">
        <w:rPr>
          <w:rFonts w:ascii="Arial" w:hAnsi="Arial" w:cs="Arial"/>
          <w:bCs/>
          <w:sz w:val="28"/>
          <w:szCs w:val="28"/>
        </w:rPr>
        <w:t xml:space="preserve"> в 2022 году </w:t>
      </w:r>
      <w:r w:rsidRPr="001552BC">
        <w:rPr>
          <w:rFonts w:ascii="Arial" w:hAnsi="Arial" w:cs="Arial"/>
          <w:spacing w:val="2"/>
          <w:sz w:val="28"/>
          <w:szCs w:val="28"/>
        </w:rPr>
        <w:t xml:space="preserve">(далее - Программа профилактики рисков), разработана в соответствии </w:t>
      </w:r>
      <w:r w:rsidRPr="001552BC">
        <w:rPr>
          <w:rFonts w:ascii="Arial" w:hAnsi="Arial" w:cs="Arial"/>
          <w:sz w:val="28"/>
          <w:szCs w:val="28"/>
        </w:rPr>
        <w:t>с положениями  статьи 44 Федерального закона от 31</w:t>
      </w:r>
      <w:proofErr w:type="gramEnd"/>
      <w:r w:rsidRPr="001552BC">
        <w:rPr>
          <w:rFonts w:ascii="Arial" w:hAnsi="Arial" w:cs="Arial"/>
          <w:sz w:val="28"/>
          <w:szCs w:val="28"/>
        </w:rPr>
        <w:t xml:space="preserve"> июля 2020 г.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 г. № 990 «Об утверждении Правил разработки и утверждения контрольными (надзорными) органами </w:t>
      </w:r>
      <w:r w:rsidRPr="001552BC">
        <w:rPr>
          <w:rFonts w:ascii="Arial" w:hAnsi="Arial" w:cs="Arial"/>
          <w:sz w:val="28"/>
          <w:szCs w:val="28"/>
        </w:rPr>
        <w:lastRenderedPageBreak/>
        <w:t xml:space="preserve">программы профилактики рисков причинения вреда (ущерба) охраняемым законом ценностям». Настоящая Программа профилактики рисков 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в рамках проведения мероприятий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C4DDF" w:rsidRPr="001552BC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="003C4DDF" w:rsidRPr="001552BC">
        <w:rPr>
          <w:rFonts w:ascii="Arial" w:hAnsi="Arial" w:cs="Arial"/>
          <w:sz w:val="28"/>
          <w:szCs w:val="28"/>
        </w:rPr>
        <w:t>Высокоярское</w:t>
      </w:r>
      <w:proofErr w:type="spellEnd"/>
      <w:r w:rsidR="003C4DDF" w:rsidRPr="001552BC">
        <w:rPr>
          <w:rFonts w:ascii="Arial" w:hAnsi="Arial" w:cs="Arial"/>
          <w:sz w:val="28"/>
          <w:szCs w:val="28"/>
        </w:rPr>
        <w:t xml:space="preserve"> сельское поселение»</w:t>
      </w:r>
      <w:r w:rsidRPr="001552BC">
        <w:rPr>
          <w:rFonts w:ascii="Arial" w:hAnsi="Arial" w:cs="Arial"/>
          <w:sz w:val="28"/>
          <w:szCs w:val="28"/>
        </w:rPr>
        <w:t>.</w:t>
      </w:r>
    </w:p>
    <w:p w:rsidR="002A4D1A" w:rsidRPr="001552BC" w:rsidRDefault="002A4D1A" w:rsidP="002A4D1A">
      <w:pPr>
        <w:tabs>
          <w:tab w:val="left" w:pos="993"/>
        </w:tabs>
        <w:ind w:firstLine="567"/>
        <w:jc w:val="both"/>
        <w:rPr>
          <w:rFonts w:ascii="Arial" w:hAnsi="Arial" w:cs="Arial"/>
          <w:spacing w:val="2"/>
          <w:sz w:val="28"/>
          <w:szCs w:val="28"/>
        </w:rPr>
      </w:pPr>
    </w:p>
    <w:p w:rsidR="002A4D1A" w:rsidRPr="001552BC" w:rsidRDefault="002A4D1A" w:rsidP="002A4D1A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bCs/>
          <w:spacing w:val="2"/>
          <w:sz w:val="28"/>
          <w:szCs w:val="28"/>
        </w:rPr>
      </w:pPr>
      <w:r w:rsidRPr="001552BC">
        <w:rPr>
          <w:rFonts w:ascii="Arial" w:hAnsi="Arial" w:cs="Arial"/>
          <w:b/>
          <w:sz w:val="28"/>
          <w:szCs w:val="28"/>
        </w:rPr>
        <w:t>А</w:t>
      </w:r>
      <w:r w:rsidRPr="001552BC">
        <w:rPr>
          <w:rFonts w:ascii="Arial" w:hAnsi="Arial" w:cs="Arial"/>
          <w:b/>
          <w:bCs/>
          <w:sz w:val="28"/>
          <w:szCs w:val="28"/>
        </w:rPr>
        <w:t>нализ текущего состояния осуществления вида контроля,</w:t>
      </w:r>
    </w:p>
    <w:p w:rsidR="002A4D1A" w:rsidRPr="001552BC" w:rsidRDefault="002A4D1A" w:rsidP="002A4D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552BC">
        <w:rPr>
          <w:rFonts w:ascii="Arial" w:hAnsi="Arial" w:cs="Arial"/>
          <w:b/>
          <w:bCs/>
          <w:sz w:val="28"/>
          <w:szCs w:val="28"/>
        </w:rPr>
        <w:t>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A4D1A" w:rsidRPr="001552BC" w:rsidRDefault="002A4D1A" w:rsidP="002A4D1A">
      <w:pPr>
        <w:tabs>
          <w:tab w:val="left" w:pos="993"/>
        </w:tabs>
        <w:jc w:val="both"/>
        <w:rPr>
          <w:rFonts w:ascii="Arial" w:hAnsi="Arial" w:cs="Arial"/>
          <w:sz w:val="28"/>
          <w:szCs w:val="28"/>
        </w:rPr>
      </w:pPr>
    </w:p>
    <w:p w:rsidR="002A4D1A" w:rsidRPr="001552BC" w:rsidRDefault="002A4D1A" w:rsidP="002A4D1A">
      <w:pPr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 xml:space="preserve">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C4DDF" w:rsidRPr="001552BC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="003C4DDF" w:rsidRPr="001552BC">
        <w:rPr>
          <w:rFonts w:ascii="Arial" w:hAnsi="Arial" w:cs="Arial"/>
          <w:sz w:val="28"/>
          <w:szCs w:val="28"/>
        </w:rPr>
        <w:t>Высокоярское</w:t>
      </w:r>
      <w:proofErr w:type="spellEnd"/>
      <w:r w:rsidR="003C4DDF" w:rsidRPr="001552BC">
        <w:rPr>
          <w:rFonts w:ascii="Arial" w:hAnsi="Arial" w:cs="Arial"/>
          <w:sz w:val="28"/>
          <w:szCs w:val="28"/>
        </w:rPr>
        <w:t xml:space="preserve"> сельское поселение»</w:t>
      </w:r>
      <w:r w:rsidRPr="001552BC">
        <w:rPr>
          <w:rFonts w:ascii="Arial" w:hAnsi="Arial" w:cs="Arial"/>
          <w:sz w:val="28"/>
          <w:szCs w:val="28"/>
        </w:rPr>
        <w:t>.</w:t>
      </w:r>
    </w:p>
    <w:p w:rsidR="002A4D1A" w:rsidRPr="001552BC" w:rsidRDefault="002A4D1A" w:rsidP="002A4D1A">
      <w:pPr>
        <w:pStyle w:val="ac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1552BC">
        <w:rPr>
          <w:rFonts w:ascii="Arial" w:hAnsi="Arial" w:cs="Arial"/>
          <w:color w:val="auto"/>
          <w:sz w:val="28"/>
          <w:szCs w:val="28"/>
        </w:rPr>
        <w:t xml:space="preserve">Основными функциями </w:t>
      </w:r>
      <w:proofErr w:type="gramStart"/>
      <w:r w:rsidRPr="001552BC">
        <w:rPr>
          <w:rFonts w:ascii="Arial" w:hAnsi="Arial" w:cs="Arial"/>
          <w:color w:val="auto"/>
          <w:sz w:val="28"/>
          <w:szCs w:val="28"/>
        </w:rPr>
        <w:t>контроля за</w:t>
      </w:r>
      <w:proofErr w:type="gramEnd"/>
      <w:r w:rsidRPr="001552BC">
        <w:rPr>
          <w:rFonts w:ascii="Arial" w:hAnsi="Arial" w:cs="Arial"/>
          <w:color w:val="auto"/>
          <w:sz w:val="28"/>
          <w:szCs w:val="28"/>
        </w:rPr>
        <w:t xml:space="preserve"> обеспечением сохранности автомобильных дорог местного значения являются:</w:t>
      </w:r>
    </w:p>
    <w:p w:rsidR="002A4D1A" w:rsidRPr="001552BC" w:rsidRDefault="002A4D1A" w:rsidP="002A4D1A">
      <w:pPr>
        <w:pStyle w:val="ab"/>
        <w:tabs>
          <w:tab w:val="left" w:pos="0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>соблюдение юридическими и физическими лицами, индивидуальными предпринимателями обязательных требований, в том числе при проведении следующих работ:</w:t>
      </w:r>
    </w:p>
    <w:p w:rsidR="002A4D1A" w:rsidRPr="001552BC" w:rsidRDefault="002A4D1A" w:rsidP="003C4DD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>- строительство, реконструкция, ремонт и содержание дорог, дорожных сооружений, железнодорожных переездов;</w:t>
      </w:r>
    </w:p>
    <w:p w:rsidR="002A4D1A" w:rsidRPr="001552BC" w:rsidRDefault="002A4D1A" w:rsidP="003C4DD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>- перекладка, перенос, переустройство инженерных коммуникаций и (или) их эксплуатация в границах полос отвода дорог;</w:t>
      </w:r>
    </w:p>
    <w:p w:rsidR="002A4D1A" w:rsidRPr="001552BC" w:rsidRDefault="002A4D1A" w:rsidP="003C4DD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>- размещение объектов дорожного сервиса, рекламных конструкций и иных нестационарных объектов, в том числе нестационарных объектов торговли;</w:t>
      </w:r>
    </w:p>
    <w:p w:rsidR="002A4D1A" w:rsidRPr="001552BC" w:rsidRDefault="002A4D1A" w:rsidP="003C4DD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>- осуществление по дорогам перевозок опасных, тяжеловесных и крупногабаритных грузов;</w:t>
      </w:r>
    </w:p>
    <w:p w:rsidR="002A4D1A" w:rsidRPr="001552BC" w:rsidRDefault="002A4D1A" w:rsidP="003C4DDF">
      <w:pPr>
        <w:spacing w:after="0"/>
        <w:ind w:left="567" w:firstLine="142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>- производство дорожных работ;</w:t>
      </w:r>
    </w:p>
    <w:p w:rsidR="002A4D1A" w:rsidRPr="001552BC" w:rsidRDefault="002A4D1A" w:rsidP="003C4DDF">
      <w:pPr>
        <w:spacing w:after="0"/>
        <w:ind w:left="567" w:firstLine="142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>- строительство, реконструкция, ремонт и содержание элементов обустройства дорог;</w:t>
      </w:r>
    </w:p>
    <w:p w:rsidR="002A4D1A" w:rsidRPr="001552BC" w:rsidRDefault="002A4D1A" w:rsidP="003C4DD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>- производство земляных работ, благоустройство в границах полосы отвода автомобильных дорог;</w:t>
      </w:r>
    </w:p>
    <w:p w:rsidR="002A4D1A" w:rsidRPr="001552BC" w:rsidRDefault="002A4D1A" w:rsidP="003C4DD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lastRenderedPageBreak/>
        <w:t>- осуществление работ по строительству, реконструкции, капитальному ремонту объектов дорожного сервиса, размещаемых в границах полосы отвода автомобильных дорог;</w:t>
      </w:r>
    </w:p>
    <w:p w:rsidR="002A4D1A" w:rsidRPr="001552BC" w:rsidRDefault="002A4D1A" w:rsidP="003C4DD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>- установка и эксплуатация рекламных конструкций в границах отвода автомобильных дорог;</w:t>
      </w:r>
    </w:p>
    <w:p w:rsidR="002A4D1A" w:rsidRPr="001552BC" w:rsidRDefault="002A4D1A" w:rsidP="003C4DDF">
      <w:pPr>
        <w:spacing w:after="0"/>
        <w:ind w:firstLine="142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>- осуществление обслуживания водоотводных сооружений автомобильных дорог.</w:t>
      </w:r>
    </w:p>
    <w:p w:rsidR="002A4D1A" w:rsidRPr="001552BC" w:rsidRDefault="002A4D1A" w:rsidP="003C4DDF">
      <w:pPr>
        <w:numPr>
          <w:ilvl w:val="1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1552BC">
        <w:rPr>
          <w:rFonts w:ascii="Arial" w:hAnsi="Arial" w:cs="Arial"/>
          <w:sz w:val="28"/>
          <w:szCs w:val="28"/>
        </w:rPr>
        <w:t xml:space="preserve">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C4DDF" w:rsidRPr="001552BC">
        <w:rPr>
          <w:rFonts w:ascii="Arial" w:hAnsi="Arial" w:cs="Arial"/>
          <w:sz w:val="28"/>
          <w:szCs w:val="28"/>
        </w:rPr>
        <w:t>муниципального образования «</w:t>
      </w:r>
      <w:proofErr w:type="spellStart"/>
      <w:r w:rsidR="003C4DDF" w:rsidRPr="001552BC">
        <w:rPr>
          <w:rFonts w:ascii="Arial" w:hAnsi="Arial" w:cs="Arial"/>
          <w:sz w:val="28"/>
          <w:szCs w:val="28"/>
        </w:rPr>
        <w:t>Высокоярское</w:t>
      </w:r>
      <w:proofErr w:type="spellEnd"/>
      <w:r w:rsidR="003C4DDF" w:rsidRPr="001552BC">
        <w:rPr>
          <w:rFonts w:ascii="Arial" w:hAnsi="Arial" w:cs="Arial"/>
          <w:sz w:val="28"/>
          <w:szCs w:val="28"/>
        </w:rPr>
        <w:t xml:space="preserve"> сельское поселение» </w:t>
      </w:r>
      <w:r w:rsidRPr="001552BC">
        <w:rPr>
          <w:rFonts w:ascii="Arial" w:hAnsi="Arial" w:cs="Arial"/>
          <w:sz w:val="28"/>
          <w:szCs w:val="28"/>
        </w:rPr>
        <w:t xml:space="preserve"> (за 2020 год и по данным 9 месяцев 2021 года):</w:t>
      </w:r>
    </w:p>
    <w:p w:rsidR="002A4D1A" w:rsidRPr="001552BC" w:rsidRDefault="002A4D1A" w:rsidP="003C4DDF">
      <w:pPr>
        <w:tabs>
          <w:tab w:val="left" w:pos="993"/>
        </w:tabs>
        <w:autoSpaceDE w:val="0"/>
        <w:autoSpaceDN w:val="0"/>
        <w:adjustRightInd w:val="0"/>
        <w:spacing w:after="0"/>
        <w:ind w:firstLine="142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 xml:space="preserve">План проведения проверок на 2020 год не утверждался. </w:t>
      </w:r>
    </w:p>
    <w:p w:rsidR="002A4D1A" w:rsidRPr="001552BC" w:rsidRDefault="002A4D1A" w:rsidP="003C4DD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>План проведения проверок на 2021 год не утверждался.</w:t>
      </w:r>
    </w:p>
    <w:p w:rsidR="002A4D1A" w:rsidRPr="001552BC" w:rsidRDefault="002A4D1A" w:rsidP="003C4DDF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>За отчетный период не осуществлялось плановых и внеплановых документарных проверок.</w:t>
      </w:r>
    </w:p>
    <w:p w:rsidR="002A4D1A" w:rsidRPr="001552BC" w:rsidRDefault="002A4D1A" w:rsidP="003C4DD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 xml:space="preserve">Протоколы об административных правонарушениях органом муниципального контроля не составлялись. </w:t>
      </w:r>
    </w:p>
    <w:p w:rsidR="002A4D1A" w:rsidRPr="001552BC" w:rsidRDefault="002A4D1A" w:rsidP="003C4DDF">
      <w:pPr>
        <w:pStyle w:val="ab"/>
        <w:tabs>
          <w:tab w:val="left" w:pos="851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>К административной ответственности юридические лица и индивидуальные предприниматели не привлекались.</w:t>
      </w:r>
    </w:p>
    <w:p w:rsidR="002A4D1A" w:rsidRPr="001552BC" w:rsidRDefault="002A4D1A" w:rsidP="003C4DDF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>Эксперты и экспертные организации не привлекались к проведению мероприятий по контролю, соответственно финансирование их деятельности не осуществлялось.</w:t>
      </w:r>
    </w:p>
    <w:p w:rsidR="002A4D1A" w:rsidRPr="001552BC" w:rsidRDefault="002A4D1A" w:rsidP="003C4DDF">
      <w:pPr>
        <w:pStyle w:val="ab"/>
        <w:tabs>
          <w:tab w:val="left" w:pos="851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1552BC">
        <w:rPr>
          <w:rFonts w:ascii="Arial" w:hAnsi="Arial" w:cs="Arial"/>
          <w:sz w:val="28"/>
          <w:szCs w:val="28"/>
        </w:rPr>
        <w:t>Случаев причинения юридическими лицами и индивидуальными предпринимателями, в отношении которых осуществлялись мероприятия по контролю,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 том числе в случаях возникновения чрезвычайных си</w:t>
      </w:r>
      <w:r w:rsidR="003C4DDF" w:rsidRPr="001552BC">
        <w:rPr>
          <w:rFonts w:ascii="Arial" w:hAnsi="Arial" w:cs="Arial"/>
          <w:sz w:val="28"/>
          <w:szCs w:val="28"/>
        </w:rPr>
        <w:t xml:space="preserve">туаций и техногенного характера </w:t>
      </w:r>
      <w:r w:rsidRPr="001552BC">
        <w:rPr>
          <w:rFonts w:ascii="Arial" w:hAnsi="Arial" w:cs="Arial"/>
          <w:sz w:val="28"/>
          <w:szCs w:val="28"/>
        </w:rPr>
        <w:t xml:space="preserve"> не выявлено.</w:t>
      </w:r>
      <w:proofErr w:type="gramEnd"/>
    </w:p>
    <w:p w:rsidR="003C4DDF" w:rsidRPr="001552BC" w:rsidRDefault="003C4DDF" w:rsidP="003C4DDF">
      <w:pPr>
        <w:pStyle w:val="ab"/>
        <w:tabs>
          <w:tab w:val="left" w:pos="851"/>
        </w:tabs>
        <w:ind w:left="0" w:firstLine="709"/>
        <w:jc w:val="both"/>
        <w:rPr>
          <w:rFonts w:ascii="Arial" w:hAnsi="Arial" w:cs="Arial"/>
          <w:spacing w:val="2"/>
          <w:sz w:val="28"/>
          <w:szCs w:val="28"/>
          <w:shd w:val="clear" w:color="auto" w:fill="FFFFFF"/>
        </w:rPr>
      </w:pPr>
    </w:p>
    <w:p w:rsidR="002A4D1A" w:rsidRPr="001552BC" w:rsidRDefault="002A4D1A" w:rsidP="003C4D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552BC">
        <w:rPr>
          <w:rFonts w:ascii="Arial" w:hAnsi="Arial" w:cs="Arial"/>
          <w:b/>
          <w:bCs/>
          <w:spacing w:val="2"/>
          <w:sz w:val="28"/>
          <w:szCs w:val="28"/>
        </w:rPr>
        <w:t>2</w:t>
      </w:r>
      <w:r w:rsidRPr="001552BC">
        <w:rPr>
          <w:rFonts w:ascii="Arial" w:hAnsi="Arial" w:cs="Arial"/>
          <w:b/>
          <w:spacing w:val="2"/>
          <w:sz w:val="28"/>
          <w:szCs w:val="28"/>
        </w:rPr>
        <w:t xml:space="preserve">. </w:t>
      </w:r>
      <w:r w:rsidRPr="001552BC">
        <w:rPr>
          <w:rFonts w:ascii="Arial" w:hAnsi="Arial" w:cs="Arial"/>
          <w:b/>
          <w:bCs/>
          <w:sz w:val="28"/>
          <w:szCs w:val="28"/>
        </w:rPr>
        <w:t>Цели и задачи реализации программы профилактики</w:t>
      </w:r>
    </w:p>
    <w:p w:rsidR="002A4D1A" w:rsidRPr="001552BC" w:rsidRDefault="002A4D1A" w:rsidP="002A4D1A">
      <w:pPr>
        <w:pStyle w:val="ab"/>
        <w:numPr>
          <w:ilvl w:val="1"/>
          <w:numId w:val="4"/>
        </w:numPr>
        <w:ind w:left="993" w:hanging="284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>Цели Программы профилактики:</w:t>
      </w:r>
    </w:p>
    <w:p w:rsidR="002A4D1A" w:rsidRPr="001552BC" w:rsidRDefault="002A4D1A" w:rsidP="002A4D1A">
      <w:pPr>
        <w:pStyle w:val="ab"/>
        <w:ind w:left="0" w:firstLine="709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2A4D1A" w:rsidRPr="001552BC" w:rsidRDefault="002A4D1A" w:rsidP="002A4D1A">
      <w:pPr>
        <w:pStyle w:val="ab"/>
        <w:ind w:left="0" w:firstLine="709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A4D1A" w:rsidRPr="001552BC" w:rsidRDefault="002A4D1A" w:rsidP="002A4D1A">
      <w:pPr>
        <w:pStyle w:val="ab"/>
        <w:ind w:left="0" w:firstLine="709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A4D1A" w:rsidRPr="001552BC" w:rsidRDefault="002A4D1A" w:rsidP="002A4D1A">
      <w:pPr>
        <w:pStyle w:val="ab"/>
        <w:ind w:left="0" w:firstLine="709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lastRenderedPageBreak/>
        <w:t>2.2. Задачи Программы профилактики:</w:t>
      </w:r>
    </w:p>
    <w:p w:rsidR="002A4D1A" w:rsidRPr="001552BC" w:rsidRDefault="002A4D1A" w:rsidP="002A4D1A">
      <w:pPr>
        <w:pStyle w:val="ab"/>
        <w:ind w:left="0" w:firstLine="709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 xml:space="preserve">1) укрепление </w:t>
      </w:r>
      <w:proofErr w:type="gramStart"/>
      <w:r w:rsidRPr="001552BC">
        <w:rPr>
          <w:rFonts w:ascii="Arial" w:hAnsi="Arial" w:cs="Arial"/>
          <w:sz w:val="28"/>
          <w:szCs w:val="28"/>
        </w:rPr>
        <w:t>системы профилактики нарушений рисков причинения</w:t>
      </w:r>
      <w:proofErr w:type="gramEnd"/>
      <w:r w:rsidRPr="001552BC">
        <w:rPr>
          <w:rFonts w:ascii="Arial" w:hAnsi="Arial" w:cs="Arial"/>
          <w:sz w:val="28"/>
          <w:szCs w:val="28"/>
        </w:rPr>
        <w:t xml:space="preserve"> вреда (ущерба) охраняемым законом ценностям;</w:t>
      </w:r>
    </w:p>
    <w:p w:rsidR="002A4D1A" w:rsidRPr="001552BC" w:rsidRDefault="002A4D1A" w:rsidP="002A4D1A">
      <w:pPr>
        <w:pStyle w:val="ab"/>
        <w:ind w:left="0" w:firstLine="709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2A4D1A" w:rsidRPr="001552BC" w:rsidRDefault="002A4D1A" w:rsidP="002A4D1A">
      <w:pPr>
        <w:pStyle w:val="ab"/>
        <w:ind w:left="0" w:firstLine="709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2A4D1A" w:rsidRPr="001552BC" w:rsidRDefault="002A4D1A" w:rsidP="002A4D1A">
      <w:pPr>
        <w:pStyle w:val="ab"/>
        <w:ind w:left="0" w:firstLine="709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2A4D1A" w:rsidRPr="001552BC" w:rsidRDefault="002A4D1A" w:rsidP="003C4DDF">
      <w:pPr>
        <w:pStyle w:val="ab"/>
        <w:ind w:left="0" w:firstLine="709"/>
        <w:jc w:val="both"/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3C4DDF" w:rsidRPr="001552BC" w:rsidRDefault="003C4DDF" w:rsidP="003C4DDF">
      <w:pPr>
        <w:pStyle w:val="ab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2A4D1A" w:rsidRPr="001552BC" w:rsidRDefault="002A4D1A" w:rsidP="002A4D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1552BC">
        <w:rPr>
          <w:rFonts w:ascii="Arial" w:hAnsi="Arial" w:cs="Arial"/>
          <w:b/>
          <w:spacing w:val="2"/>
          <w:sz w:val="28"/>
          <w:szCs w:val="28"/>
        </w:rPr>
        <w:t>I</w:t>
      </w:r>
      <w:r w:rsidRPr="001552BC">
        <w:rPr>
          <w:rFonts w:ascii="Arial" w:hAnsi="Arial" w:cs="Arial"/>
          <w:b/>
          <w:spacing w:val="2"/>
          <w:sz w:val="28"/>
          <w:szCs w:val="28"/>
          <w:lang w:val="en-US"/>
        </w:rPr>
        <w:t>V</w:t>
      </w:r>
      <w:r w:rsidRPr="001552BC">
        <w:rPr>
          <w:rFonts w:ascii="Arial" w:hAnsi="Arial" w:cs="Arial"/>
          <w:b/>
          <w:spacing w:val="2"/>
          <w:sz w:val="28"/>
          <w:szCs w:val="28"/>
        </w:rPr>
        <w:t xml:space="preserve">. </w:t>
      </w:r>
      <w:r w:rsidRPr="001552BC">
        <w:rPr>
          <w:rFonts w:ascii="Arial" w:hAnsi="Arial" w:cs="Arial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9620" w:type="dxa"/>
        <w:tblInd w:w="7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3754"/>
        <w:gridCol w:w="2975"/>
        <w:gridCol w:w="2324"/>
      </w:tblGrid>
      <w:tr w:rsidR="002A4D1A" w:rsidRPr="001552BC" w:rsidTr="00063E2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A4D1A" w:rsidRPr="001552BC" w:rsidRDefault="002A4D1A" w:rsidP="00063E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52BC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2A4D1A" w:rsidRPr="001552BC" w:rsidRDefault="002A4D1A" w:rsidP="00063E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 w:rsidRPr="001552BC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552BC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1552BC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A4D1A" w:rsidRPr="001552BC" w:rsidRDefault="002A4D1A" w:rsidP="00063E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52BC">
              <w:rPr>
                <w:rFonts w:ascii="Arial" w:hAnsi="Arial" w:cs="Arial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A4D1A" w:rsidRPr="001552BC" w:rsidRDefault="002A4D1A" w:rsidP="00063E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52BC">
              <w:rPr>
                <w:rFonts w:ascii="Arial" w:hAnsi="Arial" w:cs="Arial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A4D1A" w:rsidRPr="001552BC" w:rsidRDefault="002A4D1A" w:rsidP="00063E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1552BC">
              <w:rPr>
                <w:rFonts w:ascii="Arial" w:hAnsi="Arial" w:cs="Arial"/>
                <w:b/>
                <w:sz w:val="28"/>
                <w:szCs w:val="28"/>
              </w:rPr>
              <w:t>Ответственные</w:t>
            </w:r>
            <w:proofErr w:type="gramEnd"/>
            <w:r w:rsidRPr="001552BC">
              <w:rPr>
                <w:rFonts w:ascii="Arial" w:hAnsi="Arial" w:cs="Arial"/>
                <w:b/>
                <w:sz w:val="28"/>
                <w:szCs w:val="28"/>
              </w:rPr>
              <w:t xml:space="preserve"> за мероприятие</w:t>
            </w:r>
          </w:p>
        </w:tc>
      </w:tr>
      <w:tr w:rsidR="002A4D1A" w:rsidRPr="001552BC" w:rsidTr="00063E2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A4D1A" w:rsidRPr="001552BC" w:rsidRDefault="002A4D1A" w:rsidP="00063E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A4D1A" w:rsidRPr="001552BC" w:rsidRDefault="002A4D1A" w:rsidP="00063E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552BC">
              <w:rPr>
                <w:rFonts w:ascii="Arial" w:hAnsi="Arial" w:cs="Arial"/>
                <w:sz w:val="28"/>
                <w:szCs w:val="28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в специальном разделе, посвященном контрольной деятельности (в средствах массовой информации,</w:t>
            </w:r>
            <w:r w:rsidRPr="001552B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</w:t>
            </w:r>
            <w:r w:rsidRPr="001552B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lastRenderedPageBreak/>
              <w:t xml:space="preserve">наличии)), </w:t>
            </w:r>
            <w:r w:rsidRPr="001552BC">
              <w:rPr>
                <w:rFonts w:ascii="Arial" w:hAnsi="Arial" w:cs="Arial"/>
                <w:sz w:val="28"/>
                <w:szCs w:val="28"/>
              </w:rPr>
              <w:t>на собраниях и конференциях</w:t>
            </w:r>
            <w:r w:rsidRPr="001552B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и в иных формах.).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A4D1A" w:rsidRPr="001552BC" w:rsidRDefault="002A4D1A" w:rsidP="00063E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lastRenderedPageBreak/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A4D1A" w:rsidRPr="001552BC" w:rsidRDefault="002A4D1A" w:rsidP="003C4D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 xml:space="preserve">Администрация </w:t>
            </w:r>
            <w:r w:rsidR="003C4DDF" w:rsidRPr="001552BC">
              <w:rPr>
                <w:rFonts w:ascii="Arial" w:hAnsi="Arial" w:cs="Arial"/>
                <w:sz w:val="28"/>
                <w:szCs w:val="28"/>
              </w:rPr>
              <w:t xml:space="preserve">Высокоярского сельского поселения </w:t>
            </w:r>
          </w:p>
        </w:tc>
      </w:tr>
      <w:tr w:rsidR="002A4D1A" w:rsidRPr="001552BC" w:rsidTr="00063E2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A4D1A" w:rsidRPr="001552BC" w:rsidRDefault="002A4D1A" w:rsidP="00063E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A4D1A" w:rsidRPr="001552BC" w:rsidRDefault="002A4D1A" w:rsidP="00063E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 xml:space="preserve">Объявление предостережения по мере поступления информации  о готовящихся нарушениях обязательных требований </w:t>
            </w:r>
            <w:r w:rsidRPr="001552B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или признаках нарушений обязательных требований </w:t>
            </w:r>
            <w:r w:rsidRPr="001552BC">
              <w:rPr>
                <w:rFonts w:ascii="Arial" w:hAnsi="Arial" w:cs="Arial"/>
                <w:sz w:val="28"/>
                <w:szCs w:val="28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2A4D1A" w:rsidRPr="001552BC" w:rsidRDefault="002A4D1A" w:rsidP="00063E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>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A4D1A" w:rsidRPr="001552BC" w:rsidRDefault="002A4D1A" w:rsidP="00063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>Предостережения объявляются (подписываются) Главой (заместителем Главы) Администрации не позднее 30 дней со дня получения указанных сведений.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A4D1A" w:rsidRPr="001552BC" w:rsidRDefault="002A4D1A" w:rsidP="00D156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 xml:space="preserve">Администрация </w:t>
            </w:r>
            <w:r w:rsidR="00D156E4" w:rsidRPr="001552BC">
              <w:rPr>
                <w:rFonts w:ascii="Arial" w:hAnsi="Arial" w:cs="Arial"/>
                <w:sz w:val="28"/>
                <w:szCs w:val="28"/>
              </w:rPr>
              <w:t xml:space="preserve">Высокоярского сельского поселения </w:t>
            </w:r>
          </w:p>
        </w:tc>
      </w:tr>
      <w:tr w:rsidR="002A4D1A" w:rsidRPr="001552BC" w:rsidTr="00063E2C">
        <w:trPr>
          <w:trHeight w:val="267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A4D1A" w:rsidRPr="001552BC" w:rsidRDefault="002A4D1A" w:rsidP="00063E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A4D1A" w:rsidRPr="001552BC" w:rsidRDefault="002A4D1A" w:rsidP="00063E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552BC">
              <w:rPr>
                <w:rFonts w:ascii="Arial" w:hAnsi="Arial" w:cs="Arial"/>
                <w:sz w:val="28"/>
                <w:szCs w:val="28"/>
              </w:rPr>
              <w:t xml:space="preserve">Консультирование контролируемых лиц осуществляется должностным лицом, уполномоченным осуществлять контроль, по телефону, посредством </w:t>
            </w:r>
            <w:proofErr w:type="spellStart"/>
            <w:r w:rsidRPr="001552BC">
              <w:rPr>
                <w:rFonts w:ascii="Arial" w:hAnsi="Arial" w:cs="Arial"/>
                <w:sz w:val="28"/>
                <w:szCs w:val="28"/>
              </w:rPr>
              <w:t>видео-конференц-связи</w:t>
            </w:r>
            <w:proofErr w:type="spellEnd"/>
            <w:r w:rsidRPr="001552BC">
              <w:rPr>
                <w:rFonts w:ascii="Arial" w:hAnsi="Arial" w:cs="Arial"/>
                <w:sz w:val="28"/>
                <w:szCs w:val="28"/>
              </w:rPr>
              <w:t xml:space="preserve">, на личном приеме либо в </w:t>
            </w:r>
            <w:r w:rsidRPr="001552BC">
              <w:rPr>
                <w:rFonts w:ascii="Arial" w:hAnsi="Arial" w:cs="Arial"/>
                <w:sz w:val="28"/>
                <w:szCs w:val="28"/>
              </w:rPr>
              <w:lastRenderedPageBreak/>
              <w:t xml:space="preserve">ходе проведения профилактических мероприятий, контрольных мероприятий и личный прием граждан проводится Главой (заместителем Главы) Администрации и (или) должностным лицом, уполномоченным осуществлять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D156E4" w:rsidRPr="001552BC">
              <w:rPr>
                <w:rFonts w:ascii="Arial" w:hAnsi="Arial" w:cs="Arial"/>
                <w:sz w:val="28"/>
                <w:szCs w:val="28"/>
              </w:rPr>
              <w:t>муниципального образования «</w:t>
            </w:r>
            <w:proofErr w:type="spellStart"/>
            <w:r w:rsidR="00D156E4" w:rsidRPr="001552BC">
              <w:rPr>
                <w:rFonts w:ascii="Arial" w:hAnsi="Arial" w:cs="Arial"/>
                <w:sz w:val="28"/>
                <w:szCs w:val="28"/>
              </w:rPr>
              <w:t>Высокоярское</w:t>
            </w:r>
            <w:proofErr w:type="spellEnd"/>
            <w:r w:rsidR="00D156E4" w:rsidRPr="001552BC">
              <w:rPr>
                <w:rFonts w:ascii="Arial" w:hAnsi="Arial" w:cs="Arial"/>
                <w:sz w:val="28"/>
                <w:szCs w:val="28"/>
              </w:rPr>
              <w:t xml:space="preserve"> сельское</w:t>
            </w:r>
            <w:proofErr w:type="gramEnd"/>
            <w:r w:rsidR="00D156E4" w:rsidRPr="001552BC">
              <w:rPr>
                <w:rFonts w:ascii="Arial" w:hAnsi="Arial" w:cs="Arial"/>
                <w:sz w:val="28"/>
                <w:szCs w:val="28"/>
              </w:rPr>
              <w:t xml:space="preserve"> поселение»</w:t>
            </w:r>
            <w:r w:rsidRPr="001552BC">
              <w:rPr>
                <w:rFonts w:ascii="Arial" w:hAnsi="Arial" w:cs="Arial"/>
                <w:sz w:val="28"/>
                <w:szCs w:val="28"/>
              </w:rPr>
      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2A4D1A" w:rsidRPr="001552BC" w:rsidRDefault="002A4D1A" w:rsidP="00063E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>Консультирование осуществляется в устной или письменной форме.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A4D1A" w:rsidRPr="001552BC" w:rsidRDefault="002A4D1A" w:rsidP="00063E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lastRenderedPageBreak/>
              <w:t>По мере поступления обращения контролируемого лица или его представителя  и не должно превышать 15 минут.</w:t>
            </w:r>
          </w:p>
          <w:p w:rsidR="002A4D1A" w:rsidRPr="001552BC" w:rsidRDefault="002A4D1A" w:rsidP="00063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A4D1A" w:rsidRPr="001552BC" w:rsidRDefault="002A4D1A" w:rsidP="00D156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 xml:space="preserve">Администрация </w:t>
            </w:r>
            <w:r w:rsidR="00D156E4" w:rsidRPr="001552BC">
              <w:rPr>
                <w:rFonts w:ascii="Arial" w:hAnsi="Arial" w:cs="Arial"/>
                <w:sz w:val="28"/>
                <w:szCs w:val="28"/>
              </w:rPr>
              <w:t xml:space="preserve">Высокоярского сельского поселения </w:t>
            </w:r>
          </w:p>
        </w:tc>
      </w:tr>
      <w:tr w:rsidR="002A4D1A" w:rsidRPr="001552BC" w:rsidTr="007E2BEF">
        <w:trPr>
          <w:trHeight w:val="294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A4D1A" w:rsidRPr="001552BC" w:rsidRDefault="002A4D1A" w:rsidP="00063E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A4D1A" w:rsidRPr="001552BC" w:rsidRDefault="002A4D1A" w:rsidP="00063E2C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1552BC">
              <w:rPr>
                <w:rFonts w:ascii="Arial" w:hAnsi="Arial" w:cs="Arial"/>
                <w:sz w:val="28"/>
                <w:szCs w:val="28"/>
              </w:rPr>
              <w:t>видео-конференц-связи</w:t>
            </w:r>
            <w:proofErr w:type="spellEnd"/>
            <w:r w:rsidRPr="001552B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A4D1A" w:rsidRPr="001552BC" w:rsidRDefault="002A4D1A" w:rsidP="00063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>По мере необходимости</w:t>
            </w:r>
          </w:p>
          <w:p w:rsidR="002A4D1A" w:rsidRPr="001552BC" w:rsidRDefault="002A4D1A" w:rsidP="00063E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A4D1A" w:rsidRPr="001552BC" w:rsidRDefault="002A4D1A" w:rsidP="00D156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 xml:space="preserve">Администрация </w:t>
            </w:r>
            <w:r w:rsidR="00D156E4" w:rsidRPr="001552BC">
              <w:rPr>
                <w:rFonts w:ascii="Arial" w:hAnsi="Arial" w:cs="Arial"/>
                <w:sz w:val="28"/>
                <w:szCs w:val="28"/>
              </w:rPr>
              <w:t xml:space="preserve">Высокоярского сельского поселения </w:t>
            </w:r>
          </w:p>
        </w:tc>
      </w:tr>
      <w:tr w:rsidR="002A4D1A" w:rsidRPr="001552BC" w:rsidTr="00063E2C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A4D1A" w:rsidRPr="001552BC" w:rsidRDefault="002A4D1A" w:rsidP="00063E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A4D1A" w:rsidRPr="001552BC" w:rsidRDefault="002A4D1A" w:rsidP="00063E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>Обобщение правоприменительной практики</w:t>
            </w:r>
          </w:p>
          <w:p w:rsidR="002A4D1A" w:rsidRPr="001552BC" w:rsidRDefault="002A4D1A" w:rsidP="00063E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2A4D1A" w:rsidRPr="001552BC" w:rsidRDefault="002A4D1A" w:rsidP="00D156E4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552BC">
              <w:rPr>
                <w:rFonts w:ascii="Arial" w:hAnsi="Arial" w:cs="Arial"/>
                <w:sz w:val="28"/>
                <w:szCs w:val="28"/>
              </w:rPr>
              <w:t xml:space="preserve">По итогам обобщения правоприменительной практики должностными лицами, уполномоченными осуществлять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D156E4" w:rsidRPr="001552BC">
              <w:rPr>
                <w:rFonts w:ascii="Arial" w:hAnsi="Arial" w:cs="Arial"/>
                <w:sz w:val="28"/>
                <w:szCs w:val="28"/>
              </w:rPr>
              <w:t>муниципального образования «</w:t>
            </w:r>
            <w:proofErr w:type="spellStart"/>
            <w:r w:rsidR="00D156E4" w:rsidRPr="001552BC">
              <w:rPr>
                <w:rFonts w:ascii="Arial" w:hAnsi="Arial" w:cs="Arial"/>
                <w:sz w:val="28"/>
                <w:szCs w:val="28"/>
              </w:rPr>
              <w:t>Высокоярское</w:t>
            </w:r>
            <w:proofErr w:type="spellEnd"/>
            <w:r w:rsidR="00D156E4" w:rsidRPr="001552BC">
              <w:rPr>
                <w:rFonts w:ascii="Arial" w:hAnsi="Arial" w:cs="Arial"/>
                <w:sz w:val="28"/>
                <w:szCs w:val="28"/>
              </w:rPr>
              <w:t xml:space="preserve"> сельское поселение»</w:t>
            </w:r>
            <w:r w:rsidRPr="001552BC">
              <w:rPr>
                <w:rFonts w:ascii="Arial" w:hAnsi="Arial" w:cs="Arial"/>
                <w:sz w:val="28"/>
                <w:szCs w:val="28"/>
              </w:rPr>
              <w:t xml:space="preserve">, ежегодно готовится доклад, содержащий результаты обобщения правоприменительной практики по осуществлению муниципального контроля на автомобильном транспорте, городском </w:t>
            </w:r>
            <w:r w:rsidRPr="001552BC">
              <w:rPr>
                <w:rFonts w:ascii="Arial" w:hAnsi="Arial" w:cs="Arial"/>
                <w:sz w:val="28"/>
                <w:szCs w:val="28"/>
              </w:rPr>
              <w:lastRenderedPageBreak/>
              <w:t xml:space="preserve">наземном электрическом транспорте и в дорожном хозяйстве в границах населенных пунктов </w:t>
            </w:r>
            <w:r w:rsidR="00D156E4" w:rsidRPr="001552BC">
              <w:rPr>
                <w:rFonts w:ascii="Arial" w:hAnsi="Arial" w:cs="Arial"/>
                <w:sz w:val="28"/>
                <w:szCs w:val="28"/>
              </w:rPr>
              <w:t>муниципального образования</w:t>
            </w:r>
            <w:proofErr w:type="gramEnd"/>
            <w:r w:rsidR="00D156E4" w:rsidRPr="001552BC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="00D156E4" w:rsidRPr="001552BC">
              <w:rPr>
                <w:rFonts w:ascii="Arial" w:hAnsi="Arial" w:cs="Arial"/>
                <w:sz w:val="28"/>
                <w:szCs w:val="28"/>
              </w:rPr>
              <w:t>Высокоярское</w:t>
            </w:r>
            <w:proofErr w:type="spellEnd"/>
            <w:r w:rsidR="00D156E4" w:rsidRPr="001552BC">
              <w:rPr>
                <w:rFonts w:ascii="Arial" w:hAnsi="Arial" w:cs="Arial"/>
                <w:sz w:val="28"/>
                <w:szCs w:val="28"/>
              </w:rPr>
              <w:t xml:space="preserve"> сельское поселение» </w:t>
            </w:r>
            <w:r w:rsidRPr="001552BC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gramStart"/>
            <w:r w:rsidRPr="001552BC">
              <w:rPr>
                <w:rFonts w:ascii="Arial" w:hAnsi="Arial" w:cs="Arial"/>
                <w:sz w:val="28"/>
                <w:szCs w:val="28"/>
              </w:rPr>
              <w:t>утверждаемый</w:t>
            </w:r>
            <w:proofErr w:type="gramEnd"/>
            <w:r w:rsidRPr="001552BC">
              <w:rPr>
                <w:rFonts w:ascii="Arial" w:hAnsi="Arial" w:cs="Arial"/>
                <w:sz w:val="28"/>
                <w:szCs w:val="28"/>
              </w:rPr>
              <w:t xml:space="preserve"> распоряжением Администрации, подписываемым Главой Администрации.</w:t>
            </w:r>
            <w:r w:rsidRPr="001552BC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Pr="001552BC">
              <w:rPr>
                <w:rFonts w:ascii="Arial" w:hAnsi="Arial" w:cs="Arial"/>
                <w:sz w:val="28"/>
                <w:szCs w:val="28"/>
              </w:rPr>
      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2A4D1A" w:rsidRPr="001552BC" w:rsidRDefault="002A4D1A" w:rsidP="00063E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lastRenderedPageBreak/>
              <w:t>Ежегодно в срок до 1 июля года, следующего за отчетным годом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A4D1A" w:rsidRPr="001552BC" w:rsidRDefault="002A4D1A" w:rsidP="00D156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 xml:space="preserve">Администрация </w:t>
            </w:r>
            <w:r w:rsidR="00D156E4" w:rsidRPr="001552BC">
              <w:rPr>
                <w:rFonts w:ascii="Arial" w:hAnsi="Arial" w:cs="Arial"/>
                <w:sz w:val="28"/>
                <w:szCs w:val="28"/>
              </w:rPr>
              <w:t xml:space="preserve">Высокоярского сельского поселения </w:t>
            </w:r>
          </w:p>
        </w:tc>
      </w:tr>
    </w:tbl>
    <w:p w:rsidR="00D156E4" w:rsidRPr="001552BC" w:rsidRDefault="00D156E4" w:rsidP="002A4D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D156E4" w:rsidRPr="001552BC" w:rsidRDefault="00D156E4">
      <w:pPr>
        <w:spacing w:after="0" w:line="240" w:lineRule="auto"/>
        <w:rPr>
          <w:rFonts w:ascii="Arial" w:hAnsi="Arial" w:cs="Arial"/>
          <w:b/>
          <w:bCs/>
          <w:spacing w:val="2"/>
          <w:sz w:val="28"/>
          <w:szCs w:val="28"/>
        </w:rPr>
      </w:pPr>
      <w:r w:rsidRPr="001552BC">
        <w:rPr>
          <w:rFonts w:ascii="Arial" w:hAnsi="Arial" w:cs="Arial"/>
          <w:b/>
          <w:bCs/>
          <w:spacing w:val="2"/>
          <w:sz w:val="28"/>
          <w:szCs w:val="28"/>
        </w:rPr>
        <w:br w:type="page"/>
      </w:r>
    </w:p>
    <w:p w:rsidR="002A4D1A" w:rsidRPr="001552BC" w:rsidRDefault="002A4D1A" w:rsidP="002A4D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2A4D1A" w:rsidRPr="001552BC" w:rsidRDefault="002A4D1A" w:rsidP="002A4D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552BC">
        <w:rPr>
          <w:rFonts w:ascii="Arial" w:hAnsi="Arial" w:cs="Arial"/>
          <w:b/>
          <w:bCs/>
          <w:spacing w:val="2"/>
          <w:sz w:val="28"/>
          <w:szCs w:val="28"/>
        </w:rPr>
        <w:t>V.</w:t>
      </w:r>
      <w:r w:rsidRPr="001552BC">
        <w:rPr>
          <w:rFonts w:ascii="Arial" w:hAnsi="Arial" w:cs="Arial"/>
          <w:bCs/>
          <w:spacing w:val="2"/>
          <w:sz w:val="28"/>
          <w:szCs w:val="28"/>
        </w:rPr>
        <w:t xml:space="preserve"> </w:t>
      </w:r>
      <w:r w:rsidRPr="001552BC">
        <w:rPr>
          <w:rFonts w:ascii="Arial" w:hAnsi="Arial" w:cs="Arial"/>
          <w:b/>
          <w:bCs/>
          <w:sz w:val="28"/>
          <w:szCs w:val="28"/>
        </w:rPr>
        <w:t>Показатели результативности и эффективности программы профилактики.</w:t>
      </w:r>
    </w:p>
    <w:tbl>
      <w:tblPr>
        <w:tblW w:w="1021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382"/>
        <w:gridCol w:w="5244"/>
      </w:tblGrid>
      <w:tr w:rsidR="002A4D1A" w:rsidRPr="001552BC" w:rsidTr="00C81C9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A" w:rsidRPr="001552BC" w:rsidRDefault="002A4D1A" w:rsidP="00063E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52BC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2A4D1A" w:rsidRPr="001552BC" w:rsidRDefault="002A4D1A" w:rsidP="00063E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 w:rsidRPr="001552BC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552BC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1552BC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A" w:rsidRPr="001552BC" w:rsidRDefault="002A4D1A" w:rsidP="00063E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52BC">
              <w:rPr>
                <w:rFonts w:ascii="Arial" w:hAnsi="Arial" w:cs="Arial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A" w:rsidRPr="001552BC" w:rsidRDefault="002A4D1A" w:rsidP="00063E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52BC">
              <w:rPr>
                <w:rFonts w:ascii="Arial" w:hAnsi="Arial" w:cs="Arial"/>
                <w:b/>
                <w:sz w:val="28"/>
                <w:szCs w:val="28"/>
              </w:rPr>
              <w:t>Величина</w:t>
            </w:r>
          </w:p>
        </w:tc>
      </w:tr>
      <w:tr w:rsidR="002A4D1A" w:rsidRPr="001552BC" w:rsidTr="00C81C9A">
        <w:trPr>
          <w:trHeight w:hRule="exact" w:val="40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A" w:rsidRPr="001552BC" w:rsidRDefault="002A4D1A" w:rsidP="00063E2C">
            <w:pPr>
              <w:ind w:firstLine="5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A" w:rsidRPr="001552BC" w:rsidRDefault="002A4D1A" w:rsidP="00694154">
            <w:pPr>
              <w:pStyle w:val="ConsPlusNormal"/>
              <w:ind w:left="119" w:right="27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                   31 июля 2021 г.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A" w:rsidRPr="001552BC" w:rsidRDefault="002A4D1A" w:rsidP="00063E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</w:tr>
      <w:tr w:rsidR="002A4D1A" w:rsidRPr="001552BC" w:rsidTr="00C81C9A">
        <w:trPr>
          <w:trHeight w:hRule="exact" w:val="61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A" w:rsidRPr="001552BC" w:rsidRDefault="002A4D1A" w:rsidP="00063E2C">
            <w:pPr>
              <w:ind w:firstLine="5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A" w:rsidRPr="001552BC" w:rsidRDefault="002A4D1A" w:rsidP="00694154">
            <w:pPr>
              <w:autoSpaceDE w:val="0"/>
              <w:autoSpaceDN w:val="0"/>
              <w:adjustRightInd w:val="0"/>
              <w:ind w:left="119" w:right="132" w:firstLine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 xml:space="preserve">Утверждение муниципальным правовым актом доклада, содержащего результаты обобщения правоприменительной практики по осуществлению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D156E4" w:rsidRPr="001552BC">
              <w:rPr>
                <w:rFonts w:ascii="Arial" w:hAnsi="Arial" w:cs="Arial"/>
                <w:sz w:val="28"/>
                <w:szCs w:val="28"/>
              </w:rPr>
              <w:t>муниципального образования «</w:t>
            </w:r>
            <w:proofErr w:type="spellStart"/>
            <w:r w:rsidR="00D156E4" w:rsidRPr="001552BC">
              <w:rPr>
                <w:rFonts w:ascii="Arial" w:hAnsi="Arial" w:cs="Arial"/>
                <w:sz w:val="28"/>
                <w:szCs w:val="28"/>
              </w:rPr>
              <w:t>Высокоярское</w:t>
            </w:r>
            <w:proofErr w:type="spellEnd"/>
            <w:r w:rsidR="00D156E4" w:rsidRPr="001552BC">
              <w:rPr>
                <w:rFonts w:ascii="Arial" w:hAnsi="Arial" w:cs="Arial"/>
                <w:sz w:val="28"/>
                <w:szCs w:val="28"/>
              </w:rPr>
              <w:t xml:space="preserve"> сельское поселение»</w:t>
            </w:r>
            <w:r w:rsidRPr="001552BC">
              <w:rPr>
                <w:rFonts w:ascii="Arial" w:hAnsi="Arial" w:cs="Arial"/>
                <w:sz w:val="28"/>
                <w:szCs w:val="28"/>
              </w:rPr>
              <w:t>, его обнародование.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A" w:rsidRPr="001552BC" w:rsidRDefault="002A4D1A" w:rsidP="00063E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>Исполнено</w:t>
            </w:r>
            <w:proofErr w:type="gramStart"/>
            <w:r w:rsidRPr="001552BC">
              <w:rPr>
                <w:rFonts w:ascii="Arial" w:hAnsi="Arial" w:cs="Arial"/>
                <w:sz w:val="28"/>
                <w:szCs w:val="28"/>
              </w:rPr>
              <w:t xml:space="preserve"> / Н</w:t>
            </w:r>
            <w:proofErr w:type="gramEnd"/>
            <w:r w:rsidRPr="001552BC">
              <w:rPr>
                <w:rFonts w:ascii="Arial" w:hAnsi="Arial" w:cs="Arial"/>
                <w:sz w:val="28"/>
                <w:szCs w:val="28"/>
              </w:rPr>
              <w:t>е исполнено</w:t>
            </w:r>
          </w:p>
        </w:tc>
      </w:tr>
      <w:tr w:rsidR="002A4D1A" w:rsidRPr="001552BC" w:rsidTr="00C81C9A">
        <w:trPr>
          <w:trHeight w:hRule="exact" w:val="53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A" w:rsidRPr="001552BC" w:rsidRDefault="002A4D1A" w:rsidP="00063E2C">
            <w:pPr>
              <w:widowControl w:val="0"/>
              <w:jc w:val="center"/>
              <w:rPr>
                <w:rFonts w:ascii="Arial" w:eastAsia="Courier New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A" w:rsidRPr="001552BC" w:rsidRDefault="002A4D1A" w:rsidP="00694154">
            <w:pPr>
              <w:pStyle w:val="ConsPlusNormal"/>
              <w:ind w:left="119" w:right="132" w:firstLine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552BC">
              <w:rPr>
                <w:rFonts w:ascii="Arial" w:hAnsi="Arial" w:cs="Arial"/>
                <w:sz w:val="28"/>
                <w:szCs w:val="28"/>
              </w:rPr>
              <w:t xml:space="preserve"> (%).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A" w:rsidRPr="001552BC" w:rsidRDefault="002A4D1A" w:rsidP="00063E2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>20% и более</w:t>
            </w:r>
          </w:p>
        </w:tc>
      </w:tr>
      <w:tr w:rsidR="002A4D1A" w:rsidRPr="001552BC" w:rsidTr="00C81C9A">
        <w:trPr>
          <w:trHeight w:hRule="exact" w:val="15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A" w:rsidRPr="001552BC" w:rsidRDefault="002A4D1A" w:rsidP="00063E2C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A" w:rsidRPr="001552BC" w:rsidRDefault="00694154" w:rsidP="00694154">
            <w:pPr>
              <w:widowControl w:val="0"/>
              <w:spacing w:line="274" w:lineRule="exact"/>
              <w:ind w:left="119" w:right="274" w:hanging="11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A4D1A" w:rsidRPr="001552BC">
              <w:rPr>
                <w:rFonts w:ascii="Arial" w:hAnsi="Arial" w:cs="Arial"/>
                <w:sz w:val="28"/>
                <w:szCs w:val="28"/>
              </w:rPr>
              <w:t>Доля граждан, удовлетворённых консультированием, в общем количестве граждан обратившихся за консультированием</w:t>
            </w:r>
            <w:r w:rsidR="00C81C9A" w:rsidRPr="001552BC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D1A" w:rsidRPr="001552BC" w:rsidRDefault="002A4D1A" w:rsidP="00063E2C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52BC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</w:tr>
    </w:tbl>
    <w:p w:rsidR="002A4D1A" w:rsidRPr="001552BC" w:rsidRDefault="002A4D1A" w:rsidP="002A4D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2A4D1A" w:rsidRPr="001552BC" w:rsidRDefault="002A4D1A" w:rsidP="00C81C9A">
      <w:pPr>
        <w:rPr>
          <w:rFonts w:ascii="Arial" w:hAnsi="Arial" w:cs="Arial"/>
          <w:sz w:val="28"/>
          <w:szCs w:val="28"/>
        </w:rPr>
      </w:pPr>
      <w:r w:rsidRPr="001552BC">
        <w:rPr>
          <w:rFonts w:ascii="Arial" w:hAnsi="Arial" w:cs="Arial"/>
          <w:sz w:val="28"/>
          <w:szCs w:val="28"/>
        </w:rPr>
        <w:tab/>
      </w:r>
    </w:p>
    <w:p w:rsidR="002E625A" w:rsidRPr="001552BC" w:rsidRDefault="002E625A" w:rsidP="006D444C">
      <w:pPr>
        <w:spacing w:after="0" w:line="240" w:lineRule="auto"/>
        <w:ind w:left="3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2E625A" w:rsidRPr="001552BC" w:rsidRDefault="002E625A" w:rsidP="00C81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2E625A" w:rsidRPr="001552BC" w:rsidSect="00CA535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3E" w:rsidRDefault="000C7B3E" w:rsidP="00125DDC">
      <w:pPr>
        <w:spacing w:after="0" w:line="240" w:lineRule="auto"/>
      </w:pPr>
      <w:r>
        <w:separator/>
      </w:r>
    </w:p>
  </w:endnote>
  <w:endnote w:type="continuationSeparator" w:id="0">
    <w:p w:rsidR="000C7B3E" w:rsidRDefault="000C7B3E" w:rsidP="0012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3E" w:rsidRDefault="000C7B3E" w:rsidP="00125DDC">
      <w:pPr>
        <w:spacing w:after="0" w:line="240" w:lineRule="auto"/>
      </w:pPr>
      <w:r>
        <w:separator/>
      </w:r>
    </w:p>
  </w:footnote>
  <w:footnote w:type="continuationSeparator" w:id="0">
    <w:p w:rsidR="000C7B3E" w:rsidRDefault="000C7B3E" w:rsidP="0012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148"/>
    <w:multiLevelType w:val="hybridMultilevel"/>
    <w:tmpl w:val="F3209454"/>
    <w:lvl w:ilvl="0" w:tplc="14345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E2673"/>
    <w:multiLevelType w:val="multilevel"/>
    <w:tmpl w:val="9796F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F2652BE"/>
    <w:multiLevelType w:val="multilevel"/>
    <w:tmpl w:val="379812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FC6"/>
    <w:rsid w:val="00056858"/>
    <w:rsid w:val="0006156B"/>
    <w:rsid w:val="000813E1"/>
    <w:rsid w:val="0009454F"/>
    <w:rsid w:val="000B44F0"/>
    <w:rsid w:val="000C7B3E"/>
    <w:rsid w:val="000D31EF"/>
    <w:rsid w:val="001051EA"/>
    <w:rsid w:val="00122CD6"/>
    <w:rsid w:val="00125DDC"/>
    <w:rsid w:val="0013777E"/>
    <w:rsid w:val="001552BC"/>
    <w:rsid w:val="00175DE8"/>
    <w:rsid w:val="00181E47"/>
    <w:rsid w:val="00187CDC"/>
    <w:rsid w:val="001B3503"/>
    <w:rsid w:val="001D339A"/>
    <w:rsid w:val="001E07AF"/>
    <w:rsid w:val="001F0025"/>
    <w:rsid w:val="001F6120"/>
    <w:rsid w:val="00200F17"/>
    <w:rsid w:val="00217ACB"/>
    <w:rsid w:val="00235518"/>
    <w:rsid w:val="002466B8"/>
    <w:rsid w:val="00250687"/>
    <w:rsid w:val="00256086"/>
    <w:rsid w:val="002A4D1A"/>
    <w:rsid w:val="002A7733"/>
    <w:rsid w:val="002A7BD6"/>
    <w:rsid w:val="002B59A0"/>
    <w:rsid w:val="002D1AB7"/>
    <w:rsid w:val="002D5CCA"/>
    <w:rsid w:val="002D643D"/>
    <w:rsid w:val="002E498C"/>
    <w:rsid w:val="002E6016"/>
    <w:rsid w:val="002E625A"/>
    <w:rsid w:val="002E79E2"/>
    <w:rsid w:val="002F06BC"/>
    <w:rsid w:val="003042F7"/>
    <w:rsid w:val="00307BD8"/>
    <w:rsid w:val="0032449C"/>
    <w:rsid w:val="00370025"/>
    <w:rsid w:val="003769E3"/>
    <w:rsid w:val="003772BF"/>
    <w:rsid w:val="00384445"/>
    <w:rsid w:val="0038495B"/>
    <w:rsid w:val="00393CEA"/>
    <w:rsid w:val="00394310"/>
    <w:rsid w:val="003A27F2"/>
    <w:rsid w:val="003A4784"/>
    <w:rsid w:val="003B209A"/>
    <w:rsid w:val="003B518D"/>
    <w:rsid w:val="003C4DDF"/>
    <w:rsid w:val="003E0D9A"/>
    <w:rsid w:val="003F3DEC"/>
    <w:rsid w:val="00410B3B"/>
    <w:rsid w:val="0041431B"/>
    <w:rsid w:val="00430E97"/>
    <w:rsid w:val="00436D97"/>
    <w:rsid w:val="00440154"/>
    <w:rsid w:val="0044043C"/>
    <w:rsid w:val="004457BC"/>
    <w:rsid w:val="004931F4"/>
    <w:rsid w:val="004A6C83"/>
    <w:rsid w:val="004A734B"/>
    <w:rsid w:val="004C7F27"/>
    <w:rsid w:val="00500CA1"/>
    <w:rsid w:val="00501E96"/>
    <w:rsid w:val="00513CCC"/>
    <w:rsid w:val="00516126"/>
    <w:rsid w:val="00524EF6"/>
    <w:rsid w:val="00525DA4"/>
    <w:rsid w:val="00526D22"/>
    <w:rsid w:val="0053178D"/>
    <w:rsid w:val="00536014"/>
    <w:rsid w:val="00540511"/>
    <w:rsid w:val="00547A35"/>
    <w:rsid w:val="00550373"/>
    <w:rsid w:val="00556293"/>
    <w:rsid w:val="005613C2"/>
    <w:rsid w:val="00574EB6"/>
    <w:rsid w:val="00575204"/>
    <w:rsid w:val="00576CE9"/>
    <w:rsid w:val="005770EB"/>
    <w:rsid w:val="00584CB9"/>
    <w:rsid w:val="005A007E"/>
    <w:rsid w:val="005C0B20"/>
    <w:rsid w:val="005C70D9"/>
    <w:rsid w:val="005D679E"/>
    <w:rsid w:val="005E65B2"/>
    <w:rsid w:val="005F2EFA"/>
    <w:rsid w:val="00620D03"/>
    <w:rsid w:val="0063135C"/>
    <w:rsid w:val="00637327"/>
    <w:rsid w:val="0067753A"/>
    <w:rsid w:val="006867F2"/>
    <w:rsid w:val="00694154"/>
    <w:rsid w:val="006A5DAC"/>
    <w:rsid w:val="006A6B70"/>
    <w:rsid w:val="006B7BBC"/>
    <w:rsid w:val="006D199A"/>
    <w:rsid w:val="006D444C"/>
    <w:rsid w:val="006E08B1"/>
    <w:rsid w:val="006E2EAE"/>
    <w:rsid w:val="006F17CE"/>
    <w:rsid w:val="00714F00"/>
    <w:rsid w:val="00716AC8"/>
    <w:rsid w:val="00754CDD"/>
    <w:rsid w:val="0076569A"/>
    <w:rsid w:val="007660F3"/>
    <w:rsid w:val="007971C5"/>
    <w:rsid w:val="007E2BEF"/>
    <w:rsid w:val="007E7DAF"/>
    <w:rsid w:val="007F4EBC"/>
    <w:rsid w:val="007F6F1B"/>
    <w:rsid w:val="007F7D9D"/>
    <w:rsid w:val="00806CDD"/>
    <w:rsid w:val="00807955"/>
    <w:rsid w:val="008141A9"/>
    <w:rsid w:val="00814DEC"/>
    <w:rsid w:val="008253B5"/>
    <w:rsid w:val="00845F4E"/>
    <w:rsid w:val="00856758"/>
    <w:rsid w:val="0086623F"/>
    <w:rsid w:val="008676D4"/>
    <w:rsid w:val="0088470F"/>
    <w:rsid w:val="008914AD"/>
    <w:rsid w:val="00894809"/>
    <w:rsid w:val="00897D92"/>
    <w:rsid w:val="008B51CB"/>
    <w:rsid w:val="008E7FAE"/>
    <w:rsid w:val="008F6A9F"/>
    <w:rsid w:val="009008A8"/>
    <w:rsid w:val="00904161"/>
    <w:rsid w:val="0090569E"/>
    <w:rsid w:val="00911956"/>
    <w:rsid w:val="00920BC6"/>
    <w:rsid w:val="00922F9D"/>
    <w:rsid w:val="00935186"/>
    <w:rsid w:val="00981FBF"/>
    <w:rsid w:val="00986F1A"/>
    <w:rsid w:val="009A4BBA"/>
    <w:rsid w:val="009B310E"/>
    <w:rsid w:val="009B3FC6"/>
    <w:rsid w:val="009C00B0"/>
    <w:rsid w:val="009C1996"/>
    <w:rsid w:val="009D0944"/>
    <w:rsid w:val="009E11F9"/>
    <w:rsid w:val="009E6B5B"/>
    <w:rsid w:val="009F43DE"/>
    <w:rsid w:val="00A1003B"/>
    <w:rsid w:val="00A13E88"/>
    <w:rsid w:val="00A23442"/>
    <w:rsid w:val="00A53280"/>
    <w:rsid w:val="00A57A0F"/>
    <w:rsid w:val="00A671A6"/>
    <w:rsid w:val="00A72D99"/>
    <w:rsid w:val="00AA1AC2"/>
    <w:rsid w:val="00AA7FC4"/>
    <w:rsid w:val="00AF1FA2"/>
    <w:rsid w:val="00B13009"/>
    <w:rsid w:val="00B1414A"/>
    <w:rsid w:val="00B42E40"/>
    <w:rsid w:val="00B503C5"/>
    <w:rsid w:val="00B812F4"/>
    <w:rsid w:val="00B84816"/>
    <w:rsid w:val="00BA48A0"/>
    <w:rsid w:val="00BB2A16"/>
    <w:rsid w:val="00BE0AB6"/>
    <w:rsid w:val="00BF0175"/>
    <w:rsid w:val="00C2380F"/>
    <w:rsid w:val="00C36681"/>
    <w:rsid w:val="00C42104"/>
    <w:rsid w:val="00C60AC1"/>
    <w:rsid w:val="00C81C9A"/>
    <w:rsid w:val="00C94A03"/>
    <w:rsid w:val="00CA5355"/>
    <w:rsid w:val="00CD3E12"/>
    <w:rsid w:val="00CE212A"/>
    <w:rsid w:val="00D156E4"/>
    <w:rsid w:val="00D52CC2"/>
    <w:rsid w:val="00D52F30"/>
    <w:rsid w:val="00D617BE"/>
    <w:rsid w:val="00D940A3"/>
    <w:rsid w:val="00DA271E"/>
    <w:rsid w:val="00DE790F"/>
    <w:rsid w:val="00DF3132"/>
    <w:rsid w:val="00DF32C7"/>
    <w:rsid w:val="00E1315A"/>
    <w:rsid w:val="00E15DE0"/>
    <w:rsid w:val="00E20198"/>
    <w:rsid w:val="00E2264B"/>
    <w:rsid w:val="00E22715"/>
    <w:rsid w:val="00E31F31"/>
    <w:rsid w:val="00E436C5"/>
    <w:rsid w:val="00E452A7"/>
    <w:rsid w:val="00E55E72"/>
    <w:rsid w:val="00E56B1D"/>
    <w:rsid w:val="00E57149"/>
    <w:rsid w:val="00E60A96"/>
    <w:rsid w:val="00E86EED"/>
    <w:rsid w:val="00EB0AF4"/>
    <w:rsid w:val="00EB68E4"/>
    <w:rsid w:val="00EC5AE8"/>
    <w:rsid w:val="00ED3025"/>
    <w:rsid w:val="00EE7D54"/>
    <w:rsid w:val="00EF2698"/>
    <w:rsid w:val="00F07460"/>
    <w:rsid w:val="00F12610"/>
    <w:rsid w:val="00F16823"/>
    <w:rsid w:val="00F177ED"/>
    <w:rsid w:val="00F323A8"/>
    <w:rsid w:val="00F52034"/>
    <w:rsid w:val="00F70F5A"/>
    <w:rsid w:val="00F859FC"/>
    <w:rsid w:val="00FA0BF5"/>
    <w:rsid w:val="00FC0832"/>
    <w:rsid w:val="00FD3464"/>
    <w:rsid w:val="00F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3FC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9B3F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3FC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9B3F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B3F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3FC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3FC6"/>
    <w:pPr>
      <w:widowControl w:val="0"/>
      <w:autoSpaceDE w:val="0"/>
      <w:autoSpaceDN w:val="0"/>
    </w:pPr>
    <w:rPr>
      <w:rFonts w:ascii="Tahoma" w:eastAsia="Times New Roman" w:hAnsi="Tahoma" w:cs="Tahoma"/>
      <w:sz w:val="18"/>
      <w:szCs w:val="20"/>
    </w:rPr>
  </w:style>
  <w:style w:type="paragraph" w:customStyle="1" w:styleId="ConsPlusTextList">
    <w:name w:val="ConsPlusTextList"/>
    <w:uiPriority w:val="99"/>
    <w:rsid w:val="009B3FC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2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F3D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2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25DDC"/>
    <w:rPr>
      <w:rFonts w:cs="Times New Roman"/>
    </w:rPr>
  </w:style>
  <w:style w:type="paragraph" w:styleId="a8">
    <w:name w:val="footer"/>
    <w:basedOn w:val="a"/>
    <w:link w:val="a9"/>
    <w:uiPriority w:val="99"/>
    <w:rsid w:val="0012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25DDC"/>
    <w:rPr>
      <w:rFonts w:cs="Times New Roman"/>
    </w:rPr>
  </w:style>
  <w:style w:type="character" w:styleId="aa">
    <w:name w:val="Emphasis"/>
    <w:basedOn w:val="a0"/>
    <w:qFormat/>
    <w:locked/>
    <w:rsid w:val="00307BD8"/>
    <w:rPr>
      <w:i/>
      <w:iCs/>
    </w:rPr>
  </w:style>
  <w:style w:type="paragraph" w:customStyle="1" w:styleId="headertext">
    <w:name w:val="headertext"/>
    <w:basedOn w:val="a"/>
    <w:rsid w:val="002A4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A4D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2A4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4D1A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8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97A31-BC53-4EE6-8E14-B5D08871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Десяткова Татьяна</cp:lastModifiedBy>
  <cp:revision>5</cp:revision>
  <cp:lastPrinted>2021-04-01T09:15:00Z</cp:lastPrinted>
  <dcterms:created xsi:type="dcterms:W3CDTF">2022-04-06T02:23:00Z</dcterms:created>
  <dcterms:modified xsi:type="dcterms:W3CDTF">2022-05-06T03:15:00Z</dcterms:modified>
</cp:coreProperties>
</file>